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8988" w14:textId="77777777" w:rsidR="00ED1320" w:rsidRDefault="00ED1320" w:rsidP="003D5A65">
      <w:pPr>
        <w:jc w:val="center"/>
        <w:rPr>
          <w:rFonts w:ascii="Times New Roman" w:hAnsi="Times New Roman"/>
          <w:b/>
          <w:sz w:val="22"/>
          <w:szCs w:val="22"/>
        </w:rPr>
      </w:pPr>
    </w:p>
    <w:p w14:paraId="2D1084BF" w14:textId="1813C0B4" w:rsidR="00EF3695" w:rsidRDefault="00813EE8" w:rsidP="003D5A65">
      <w:pPr>
        <w:jc w:val="center"/>
        <w:rPr>
          <w:rFonts w:ascii="Times New Roman" w:hAnsi="Times New Roman"/>
          <w:b/>
          <w:sz w:val="22"/>
          <w:szCs w:val="22"/>
        </w:rPr>
      </w:pPr>
      <w:r>
        <w:rPr>
          <w:rFonts w:ascii="Times New Roman" w:hAnsi="Times New Roman"/>
          <w:b/>
          <w:sz w:val="22"/>
          <w:szCs w:val="22"/>
        </w:rPr>
        <w:t>UNAPPROVED MINTUES</w:t>
      </w:r>
    </w:p>
    <w:p w14:paraId="30E561E6" w14:textId="2240DAA4"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77CDFECA" w:rsidR="003D5A65" w:rsidRPr="00C41A87" w:rsidRDefault="00E47D26" w:rsidP="003D5A65">
      <w:pPr>
        <w:jc w:val="center"/>
        <w:rPr>
          <w:rFonts w:ascii="Times New Roman" w:hAnsi="Times New Roman"/>
          <w:b/>
          <w:sz w:val="22"/>
          <w:szCs w:val="22"/>
        </w:rPr>
      </w:pPr>
      <w:r>
        <w:rPr>
          <w:rFonts w:ascii="Times New Roman" w:hAnsi="Times New Roman"/>
          <w:b/>
          <w:sz w:val="22"/>
          <w:szCs w:val="22"/>
        </w:rPr>
        <w:t>December 14</w:t>
      </w:r>
      <w:r w:rsidR="008B52E6">
        <w:rPr>
          <w:rFonts w:ascii="Times New Roman" w:hAnsi="Times New Roman"/>
          <w:b/>
          <w:sz w:val="22"/>
          <w:szCs w:val="22"/>
        </w:rPr>
        <w:t>,</w:t>
      </w:r>
      <w:r w:rsidR="003D5A65">
        <w:rPr>
          <w:rFonts w:ascii="Times New Roman" w:hAnsi="Times New Roman"/>
          <w:b/>
          <w:sz w:val="22"/>
          <w:szCs w:val="22"/>
        </w:rPr>
        <w:t xml:space="preserve"> 2020</w:t>
      </w:r>
    </w:p>
    <w:p w14:paraId="1DBDA238" w14:textId="77777777" w:rsidR="003D5A65" w:rsidRPr="00C41A87" w:rsidRDefault="003D5A65" w:rsidP="003D5A65">
      <w:pPr>
        <w:jc w:val="center"/>
        <w:rPr>
          <w:rFonts w:ascii="Times New Roman" w:hAnsi="Times New Roman"/>
          <w:b/>
          <w:sz w:val="22"/>
          <w:szCs w:val="22"/>
        </w:rPr>
      </w:pPr>
    </w:p>
    <w:p w14:paraId="232A3849" w14:textId="7D8A98FD" w:rsidR="009E029F" w:rsidRDefault="003D5A65" w:rsidP="009E029F">
      <w:pPr>
        <w:rPr>
          <w:rFonts w:ascii="Times New Roman" w:hAnsi="Times New Roman"/>
          <w:sz w:val="22"/>
          <w:szCs w:val="22"/>
        </w:rPr>
      </w:pPr>
      <w:r w:rsidRPr="00C41A87">
        <w:rPr>
          <w:rFonts w:ascii="Times New Roman" w:hAnsi="Times New Roman"/>
          <w:sz w:val="22"/>
          <w:szCs w:val="22"/>
        </w:rPr>
        <w:t>The Earlham City Council</w:t>
      </w:r>
      <w:r w:rsidR="009E029F">
        <w:rPr>
          <w:rFonts w:ascii="Times New Roman" w:hAnsi="Times New Roman"/>
          <w:sz w:val="22"/>
          <w:szCs w:val="22"/>
        </w:rPr>
        <w:t xml:space="preserve"> met in</w:t>
      </w:r>
      <w:r w:rsidR="009E029F" w:rsidRPr="00C41A87">
        <w:rPr>
          <w:rFonts w:ascii="Times New Roman" w:hAnsi="Times New Roman"/>
          <w:sz w:val="22"/>
          <w:szCs w:val="22"/>
        </w:rPr>
        <w:t xml:space="preserve"> </w:t>
      </w:r>
      <w:r w:rsidR="009E029F">
        <w:rPr>
          <w:rFonts w:ascii="Times New Roman" w:hAnsi="Times New Roman"/>
          <w:sz w:val="22"/>
          <w:szCs w:val="22"/>
        </w:rPr>
        <w:t xml:space="preserve">a </w:t>
      </w:r>
      <w:r w:rsidR="009E029F" w:rsidRPr="00C41A87">
        <w:rPr>
          <w:rFonts w:ascii="Times New Roman" w:hAnsi="Times New Roman"/>
          <w:sz w:val="22"/>
          <w:szCs w:val="22"/>
        </w:rPr>
        <w:t>regular session</w:t>
      </w:r>
      <w:r w:rsidR="009E029F">
        <w:rPr>
          <w:rFonts w:ascii="Times New Roman" w:hAnsi="Times New Roman"/>
          <w:sz w:val="22"/>
          <w:szCs w:val="22"/>
        </w:rPr>
        <w:t xml:space="preserve"> </w:t>
      </w:r>
      <w:r w:rsidR="009E029F" w:rsidRPr="00C41A87">
        <w:rPr>
          <w:rFonts w:ascii="Times New Roman" w:hAnsi="Times New Roman"/>
          <w:sz w:val="22"/>
          <w:szCs w:val="22"/>
        </w:rPr>
        <w:t xml:space="preserve">on Monday, </w:t>
      </w:r>
      <w:r w:rsidR="009E029F">
        <w:rPr>
          <w:rFonts w:ascii="Times New Roman" w:hAnsi="Times New Roman"/>
          <w:sz w:val="22"/>
          <w:szCs w:val="22"/>
        </w:rPr>
        <w:t>December 14,</w:t>
      </w:r>
      <w:r w:rsidR="009E029F" w:rsidRPr="00C41A87">
        <w:rPr>
          <w:rFonts w:ascii="Times New Roman" w:hAnsi="Times New Roman"/>
          <w:sz w:val="22"/>
          <w:szCs w:val="22"/>
        </w:rPr>
        <w:t xml:space="preserve"> 2020</w:t>
      </w:r>
      <w:r w:rsidR="009E029F" w:rsidRPr="00D517FB">
        <w:rPr>
          <w:rFonts w:ascii="Times New Roman" w:hAnsi="Times New Roman"/>
          <w:sz w:val="22"/>
          <w:szCs w:val="22"/>
        </w:rPr>
        <w:t xml:space="preserve">.  This meeting was conducted via </w:t>
      </w:r>
      <w:r w:rsidR="009E029F">
        <w:rPr>
          <w:rFonts w:ascii="Times New Roman" w:hAnsi="Times New Roman"/>
          <w:sz w:val="22"/>
          <w:szCs w:val="22"/>
        </w:rPr>
        <w:t>Zoom</w:t>
      </w:r>
      <w:r w:rsidR="009E029F" w:rsidRPr="00D517FB">
        <w:rPr>
          <w:rFonts w:ascii="Times New Roman" w:hAnsi="Times New Roman"/>
          <w:sz w:val="22"/>
          <w:szCs w:val="22"/>
        </w:rPr>
        <w:t>; originating in City Hall, as required by law.</w:t>
      </w:r>
      <w:r w:rsidR="009E029F">
        <w:rPr>
          <w:rFonts w:ascii="Times New Roman" w:hAnsi="Times New Roman"/>
          <w:sz w:val="22"/>
          <w:szCs w:val="22"/>
        </w:rPr>
        <w:t xml:space="preserve">  Mayor Lillie called the meeting to order at 7:02 p.m. and the following answered roll:  Baskin, </w:t>
      </w:r>
      <w:proofErr w:type="spellStart"/>
      <w:r w:rsidR="009E029F">
        <w:rPr>
          <w:rFonts w:ascii="Times New Roman" w:hAnsi="Times New Roman"/>
          <w:sz w:val="22"/>
          <w:szCs w:val="22"/>
        </w:rPr>
        <w:t>Fredericksen</w:t>
      </w:r>
      <w:proofErr w:type="spellEnd"/>
      <w:r w:rsidR="009E029F">
        <w:rPr>
          <w:rFonts w:ascii="Times New Roman" w:hAnsi="Times New Roman"/>
          <w:sz w:val="22"/>
          <w:szCs w:val="22"/>
        </w:rPr>
        <w:t xml:space="preserve">, Payne, Petersen.  </w:t>
      </w:r>
      <w:proofErr w:type="spellStart"/>
      <w:r w:rsidR="009E029F">
        <w:rPr>
          <w:rFonts w:ascii="Times New Roman" w:hAnsi="Times New Roman"/>
          <w:sz w:val="22"/>
          <w:szCs w:val="22"/>
        </w:rPr>
        <w:t>Swalla</w:t>
      </w:r>
      <w:proofErr w:type="spellEnd"/>
      <w:r w:rsidR="009E029F">
        <w:rPr>
          <w:rFonts w:ascii="Times New Roman" w:hAnsi="Times New Roman"/>
          <w:sz w:val="22"/>
          <w:szCs w:val="22"/>
        </w:rPr>
        <w:t xml:space="preserve"> arrived at 7:24 p.m.  Staff present:  Clerk Hibbs, Public Works Supervisor Coffman, Police Chief </w:t>
      </w:r>
      <w:proofErr w:type="spellStart"/>
      <w:r w:rsidR="009E029F">
        <w:rPr>
          <w:rFonts w:ascii="Times New Roman" w:hAnsi="Times New Roman"/>
          <w:sz w:val="22"/>
          <w:szCs w:val="22"/>
        </w:rPr>
        <w:t>Heimdal</w:t>
      </w:r>
      <w:proofErr w:type="spellEnd"/>
      <w:r w:rsidR="009E029F">
        <w:rPr>
          <w:rFonts w:ascii="Times New Roman" w:hAnsi="Times New Roman"/>
          <w:sz w:val="22"/>
          <w:szCs w:val="22"/>
        </w:rPr>
        <w:t xml:space="preserve">.  Also present:  Larry &amp; Kaye Hummel, Attorney Justin Palmer </w:t>
      </w:r>
      <w:r w:rsidR="00E8477B">
        <w:rPr>
          <w:rFonts w:ascii="Times New Roman" w:hAnsi="Times New Roman"/>
          <w:sz w:val="22"/>
          <w:szCs w:val="22"/>
        </w:rPr>
        <w:t>with the Bradford Law Firm</w:t>
      </w:r>
      <w:r w:rsidR="009E029F">
        <w:rPr>
          <w:rFonts w:ascii="Times New Roman" w:hAnsi="Times New Roman"/>
          <w:sz w:val="22"/>
          <w:szCs w:val="22"/>
        </w:rPr>
        <w:t xml:space="preserve">, City Attorney Sam </w:t>
      </w:r>
      <w:proofErr w:type="spellStart"/>
      <w:r w:rsidR="009E029F">
        <w:rPr>
          <w:rFonts w:ascii="Times New Roman" w:hAnsi="Times New Roman"/>
          <w:sz w:val="22"/>
          <w:szCs w:val="22"/>
        </w:rPr>
        <w:t>Braland</w:t>
      </w:r>
      <w:proofErr w:type="spellEnd"/>
      <w:r w:rsidR="00E8477B">
        <w:rPr>
          <w:rFonts w:ascii="Times New Roman" w:hAnsi="Times New Roman"/>
          <w:sz w:val="22"/>
          <w:szCs w:val="22"/>
        </w:rPr>
        <w:t xml:space="preserve">. </w:t>
      </w:r>
    </w:p>
    <w:p w14:paraId="08B00CA4" w14:textId="77777777" w:rsidR="00E8477B" w:rsidRDefault="00E8477B" w:rsidP="009E029F">
      <w:pPr>
        <w:rPr>
          <w:rFonts w:ascii="Times New Roman" w:hAnsi="Times New Roman"/>
          <w:sz w:val="22"/>
          <w:szCs w:val="22"/>
        </w:rPr>
      </w:pPr>
    </w:p>
    <w:p w14:paraId="27892136" w14:textId="36ED80A1"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0A6F56CD" w14:textId="1499009F" w:rsidR="002A4291" w:rsidRPr="002A4291" w:rsidRDefault="002A4291" w:rsidP="002A4291">
      <w:pPr>
        <w:ind w:left="720"/>
        <w:rPr>
          <w:rFonts w:ascii="Times New Roman" w:hAnsi="Times New Roman"/>
          <w:b/>
          <w:bCs/>
          <w:sz w:val="22"/>
          <w:szCs w:val="22"/>
        </w:rPr>
      </w:pPr>
      <w:r w:rsidRPr="002A4291">
        <w:rPr>
          <w:rFonts w:ascii="Times New Roman" w:hAnsi="Times New Roman"/>
          <w:b/>
          <w:bCs/>
          <w:sz w:val="22"/>
          <w:szCs w:val="22"/>
        </w:rPr>
        <w:t xml:space="preserve">Motion by </w:t>
      </w:r>
      <w:r w:rsidR="00E8477B">
        <w:rPr>
          <w:rFonts w:ascii="Times New Roman" w:hAnsi="Times New Roman"/>
          <w:b/>
          <w:bCs/>
          <w:sz w:val="22"/>
          <w:szCs w:val="22"/>
        </w:rPr>
        <w:t>Payne</w:t>
      </w:r>
      <w:r w:rsidRPr="002A4291">
        <w:rPr>
          <w:rFonts w:ascii="Times New Roman" w:hAnsi="Times New Roman"/>
          <w:b/>
          <w:bCs/>
          <w:sz w:val="22"/>
          <w:szCs w:val="22"/>
        </w:rPr>
        <w:t xml:space="preserve">, second by </w:t>
      </w:r>
      <w:r w:rsidR="00E8477B">
        <w:rPr>
          <w:rFonts w:ascii="Times New Roman" w:hAnsi="Times New Roman"/>
          <w:b/>
          <w:bCs/>
          <w:sz w:val="22"/>
          <w:szCs w:val="22"/>
        </w:rPr>
        <w:t>Petersen,</w:t>
      </w:r>
      <w:r w:rsidRPr="002A4291">
        <w:rPr>
          <w:rFonts w:ascii="Times New Roman" w:hAnsi="Times New Roman"/>
          <w:b/>
          <w:bCs/>
          <w:sz w:val="22"/>
          <w:szCs w:val="22"/>
        </w:rPr>
        <w:t xml:space="preserve"> to approve agenda. </w:t>
      </w:r>
    </w:p>
    <w:p w14:paraId="7E8560E1" w14:textId="114B9526" w:rsidR="002A4291" w:rsidRPr="002A4291" w:rsidRDefault="002A4291" w:rsidP="00E8477B">
      <w:pPr>
        <w:ind w:left="720"/>
        <w:rPr>
          <w:rFonts w:ascii="Times New Roman" w:hAnsi="Times New Roman"/>
          <w:b/>
          <w:bCs/>
          <w:sz w:val="22"/>
          <w:szCs w:val="22"/>
        </w:rPr>
      </w:pPr>
      <w:r w:rsidRPr="002A4291">
        <w:rPr>
          <w:rFonts w:ascii="Times New Roman" w:hAnsi="Times New Roman"/>
          <w:b/>
          <w:bCs/>
          <w:sz w:val="22"/>
          <w:szCs w:val="22"/>
        </w:rPr>
        <w:t xml:space="preserve">Roll:  </w:t>
      </w:r>
      <w:r w:rsidR="00E8477B">
        <w:rPr>
          <w:rFonts w:ascii="Times New Roman" w:hAnsi="Times New Roman"/>
          <w:b/>
          <w:bCs/>
          <w:sz w:val="22"/>
          <w:szCs w:val="22"/>
        </w:rPr>
        <w:t>Ayes – unanimous.</w:t>
      </w:r>
      <w:r w:rsidRPr="002A4291">
        <w:rPr>
          <w:rFonts w:ascii="Times New Roman" w:hAnsi="Times New Roman"/>
          <w:b/>
          <w:bCs/>
          <w:sz w:val="22"/>
          <w:szCs w:val="22"/>
        </w:rPr>
        <w:t xml:space="preserve">  Motion passes.</w:t>
      </w:r>
    </w:p>
    <w:p w14:paraId="0533EA7D" w14:textId="77777777" w:rsidR="008B52E6" w:rsidRPr="002A4291" w:rsidRDefault="008B52E6" w:rsidP="008B52E6">
      <w:pPr>
        <w:ind w:left="720"/>
        <w:rPr>
          <w:rFonts w:ascii="Times New Roman" w:hAnsi="Times New Roman"/>
          <w:b/>
          <w:bCs/>
          <w:sz w:val="22"/>
          <w:szCs w:val="22"/>
        </w:rPr>
      </w:pPr>
    </w:p>
    <w:p w14:paraId="389C915F" w14:textId="1243A32D" w:rsidR="008B52E6" w:rsidRDefault="003D5A65" w:rsidP="002A4291">
      <w:pPr>
        <w:numPr>
          <w:ilvl w:val="0"/>
          <w:numId w:val="3"/>
        </w:numPr>
        <w:rPr>
          <w:rFonts w:ascii="Times New Roman" w:hAnsi="Times New Roman"/>
          <w:sz w:val="22"/>
          <w:szCs w:val="22"/>
        </w:rPr>
      </w:pPr>
      <w:r w:rsidRPr="00657B0D">
        <w:rPr>
          <w:rFonts w:ascii="Times New Roman" w:hAnsi="Times New Roman"/>
          <w:sz w:val="22"/>
          <w:szCs w:val="22"/>
        </w:rPr>
        <w:t xml:space="preserve">Public Forum </w:t>
      </w:r>
      <w:r>
        <w:rPr>
          <w:rFonts w:ascii="Times New Roman" w:hAnsi="Times New Roman"/>
          <w:sz w:val="22"/>
          <w:szCs w:val="22"/>
        </w:rPr>
        <w:t>–</w:t>
      </w:r>
      <w:r w:rsidR="00E8477B">
        <w:rPr>
          <w:rFonts w:ascii="Times New Roman" w:hAnsi="Times New Roman"/>
          <w:sz w:val="22"/>
          <w:szCs w:val="22"/>
        </w:rPr>
        <w:t xml:space="preserve"> None</w:t>
      </w:r>
    </w:p>
    <w:p w14:paraId="55AA4B3D" w14:textId="77777777" w:rsidR="002A4291" w:rsidRPr="00C41A87" w:rsidRDefault="002A4291" w:rsidP="002A4291">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22E997D7"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Council meeting minutes for</w:t>
      </w:r>
      <w:r w:rsidR="009C32C0">
        <w:rPr>
          <w:rFonts w:ascii="Times New Roman" w:hAnsi="Times New Roman"/>
          <w:sz w:val="22"/>
          <w:szCs w:val="22"/>
        </w:rPr>
        <w:t xml:space="preserve"> </w:t>
      </w:r>
      <w:r w:rsidR="00E47D26">
        <w:rPr>
          <w:rFonts w:ascii="Times New Roman" w:hAnsi="Times New Roman"/>
          <w:sz w:val="22"/>
          <w:szCs w:val="22"/>
        </w:rPr>
        <w:t>November 9 and November 23</w:t>
      </w:r>
      <w:r w:rsidR="009C32C0">
        <w:rPr>
          <w:rFonts w:ascii="Times New Roman" w:hAnsi="Times New Roman"/>
          <w:sz w:val="22"/>
          <w:szCs w:val="22"/>
        </w:rPr>
        <w:t>, 2020</w:t>
      </w:r>
    </w:p>
    <w:p w14:paraId="5D5D0844" w14:textId="55128B2A" w:rsidR="003D5A65" w:rsidRPr="00FB3C6F"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 xml:space="preserve">Treasurer’s Report as of </w:t>
      </w:r>
      <w:r w:rsidR="00E47D26">
        <w:rPr>
          <w:rFonts w:ascii="Times New Roman" w:hAnsi="Times New Roman"/>
          <w:sz w:val="22"/>
          <w:szCs w:val="22"/>
        </w:rPr>
        <w:t>November 30</w:t>
      </w:r>
      <w:r w:rsidR="009C32C0">
        <w:rPr>
          <w:rFonts w:ascii="Times New Roman" w:hAnsi="Times New Roman"/>
          <w:sz w:val="22"/>
          <w:szCs w:val="22"/>
        </w:rPr>
        <w:t>, 2020</w:t>
      </w:r>
    </w:p>
    <w:p w14:paraId="5513002E" w14:textId="10123F06" w:rsidR="003D5A65" w:rsidRDefault="003D5A65" w:rsidP="003D5A65">
      <w:pPr>
        <w:numPr>
          <w:ilvl w:val="0"/>
          <w:numId w:val="1"/>
        </w:numPr>
        <w:ind w:left="1080"/>
        <w:rPr>
          <w:rFonts w:ascii="Times New Roman" w:hAnsi="Times New Roman"/>
          <w:sz w:val="22"/>
          <w:szCs w:val="22"/>
        </w:rPr>
      </w:pPr>
      <w:r w:rsidRPr="00FB3C6F">
        <w:rPr>
          <w:rFonts w:ascii="Times New Roman" w:hAnsi="Times New Roman"/>
          <w:sz w:val="22"/>
          <w:szCs w:val="22"/>
        </w:rPr>
        <w:t>Claims and Receipts Report for</w:t>
      </w:r>
      <w:r w:rsidR="009C32C0">
        <w:rPr>
          <w:rFonts w:ascii="Times New Roman" w:hAnsi="Times New Roman"/>
          <w:sz w:val="22"/>
          <w:szCs w:val="22"/>
        </w:rPr>
        <w:t xml:space="preserve"> </w:t>
      </w:r>
      <w:r w:rsidR="00E47D26">
        <w:rPr>
          <w:rFonts w:ascii="Times New Roman" w:hAnsi="Times New Roman"/>
          <w:sz w:val="22"/>
          <w:szCs w:val="22"/>
        </w:rPr>
        <w:t>December 14,</w:t>
      </w:r>
      <w:r w:rsidR="009C32C0">
        <w:rPr>
          <w:rFonts w:ascii="Times New Roman" w:hAnsi="Times New Roman"/>
          <w:sz w:val="22"/>
          <w:szCs w:val="22"/>
        </w:rPr>
        <w:t xml:space="preserve"> 2020</w:t>
      </w:r>
    </w:p>
    <w:p w14:paraId="270891B6" w14:textId="7D9077A3" w:rsidR="004B1EAB" w:rsidRDefault="004B1EAB" w:rsidP="003D5A65">
      <w:pPr>
        <w:numPr>
          <w:ilvl w:val="0"/>
          <w:numId w:val="1"/>
        </w:numPr>
        <w:ind w:left="1080"/>
        <w:rPr>
          <w:rFonts w:ascii="Times New Roman" w:hAnsi="Times New Roman"/>
          <w:sz w:val="22"/>
          <w:szCs w:val="22"/>
        </w:rPr>
      </w:pPr>
      <w:r>
        <w:rPr>
          <w:rFonts w:ascii="Times New Roman" w:hAnsi="Times New Roman"/>
          <w:sz w:val="22"/>
          <w:szCs w:val="22"/>
        </w:rPr>
        <w:t>Consider approval of renewal of Liquor License #LE0002323 Class B Wine, Class C Beer, and Sunday Sales to Casey’s General Store #2644</w:t>
      </w:r>
    </w:p>
    <w:p w14:paraId="2A4A9B15" w14:textId="01155282" w:rsidR="004B1EAB" w:rsidRDefault="004B1EAB" w:rsidP="003D5A65">
      <w:pPr>
        <w:numPr>
          <w:ilvl w:val="0"/>
          <w:numId w:val="1"/>
        </w:numPr>
        <w:ind w:left="1080"/>
        <w:rPr>
          <w:rFonts w:ascii="Times New Roman" w:hAnsi="Times New Roman"/>
          <w:sz w:val="22"/>
          <w:szCs w:val="22"/>
        </w:rPr>
      </w:pPr>
      <w:r>
        <w:rPr>
          <w:rFonts w:ascii="Times New Roman" w:hAnsi="Times New Roman"/>
          <w:sz w:val="22"/>
          <w:szCs w:val="22"/>
        </w:rPr>
        <w:t>Consider approval of Change of Ownership for Cassey’s General Store #2644 per Iowa Alcoholic Beverage Division</w:t>
      </w:r>
    </w:p>
    <w:p w14:paraId="54AFA070" w14:textId="1B033687" w:rsidR="002A4291" w:rsidRPr="002A4291" w:rsidRDefault="002A4291" w:rsidP="002A4291">
      <w:pPr>
        <w:ind w:left="720"/>
        <w:rPr>
          <w:rFonts w:ascii="Times New Roman" w:hAnsi="Times New Roman"/>
          <w:b/>
          <w:bCs/>
          <w:sz w:val="22"/>
          <w:szCs w:val="22"/>
        </w:rPr>
      </w:pPr>
      <w:r w:rsidRPr="002A4291">
        <w:rPr>
          <w:rFonts w:ascii="Times New Roman" w:hAnsi="Times New Roman"/>
          <w:b/>
          <w:bCs/>
          <w:sz w:val="22"/>
          <w:szCs w:val="22"/>
        </w:rPr>
        <w:t xml:space="preserve">Motion by </w:t>
      </w:r>
      <w:r w:rsidR="00E8477B">
        <w:rPr>
          <w:rFonts w:ascii="Times New Roman" w:hAnsi="Times New Roman"/>
          <w:b/>
          <w:bCs/>
          <w:sz w:val="22"/>
          <w:szCs w:val="22"/>
        </w:rPr>
        <w:t>Baskin,</w:t>
      </w:r>
      <w:r w:rsidRPr="002A4291">
        <w:rPr>
          <w:rFonts w:ascii="Times New Roman" w:hAnsi="Times New Roman"/>
          <w:b/>
          <w:bCs/>
          <w:sz w:val="22"/>
          <w:szCs w:val="22"/>
        </w:rPr>
        <w:t xml:space="preserve"> second by </w:t>
      </w:r>
      <w:proofErr w:type="spellStart"/>
      <w:r w:rsidR="00E8477B">
        <w:rPr>
          <w:rFonts w:ascii="Times New Roman" w:hAnsi="Times New Roman"/>
          <w:b/>
          <w:bCs/>
          <w:sz w:val="22"/>
          <w:szCs w:val="22"/>
        </w:rPr>
        <w:t>Fredericksen</w:t>
      </w:r>
      <w:proofErr w:type="spellEnd"/>
      <w:r w:rsidR="00E8477B">
        <w:rPr>
          <w:rFonts w:ascii="Times New Roman" w:hAnsi="Times New Roman"/>
          <w:b/>
          <w:bCs/>
          <w:sz w:val="22"/>
          <w:szCs w:val="22"/>
        </w:rPr>
        <w:t>,</w:t>
      </w:r>
      <w:r w:rsidRPr="002A4291">
        <w:rPr>
          <w:rFonts w:ascii="Times New Roman" w:hAnsi="Times New Roman"/>
          <w:b/>
          <w:bCs/>
          <w:sz w:val="22"/>
          <w:szCs w:val="22"/>
        </w:rPr>
        <w:t xml:space="preserve"> to approve </w:t>
      </w:r>
      <w:r w:rsidR="00E8477B">
        <w:rPr>
          <w:rFonts w:ascii="Times New Roman" w:hAnsi="Times New Roman"/>
          <w:b/>
          <w:bCs/>
          <w:sz w:val="22"/>
          <w:szCs w:val="22"/>
        </w:rPr>
        <w:t>consent a</w:t>
      </w:r>
      <w:r w:rsidRPr="002A4291">
        <w:rPr>
          <w:rFonts w:ascii="Times New Roman" w:hAnsi="Times New Roman"/>
          <w:b/>
          <w:bCs/>
          <w:sz w:val="22"/>
          <w:szCs w:val="22"/>
        </w:rPr>
        <w:t xml:space="preserve">genda. </w:t>
      </w:r>
    </w:p>
    <w:p w14:paraId="5DC20B38" w14:textId="3C8E8549" w:rsidR="002A4291" w:rsidRPr="002A4291" w:rsidRDefault="002A4291" w:rsidP="002A4291">
      <w:pPr>
        <w:ind w:left="720"/>
        <w:rPr>
          <w:rFonts w:ascii="Times New Roman" w:hAnsi="Times New Roman"/>
          <w:b/>
          <w:bCs/>
          <w:sz w:val="22"/>
          <w:szCs w:val="22"/>
        </w:rPr>
      </w:pPr>
      <w:r w:rsidRPr="002A4291">
        <w:rPr>
          <w:rFonts w:ascii="Times New Roman" w:hAnsi="Times New Roman"/>
          <w:b/>
          <w:bCs/>
          <w:sz w:val="22"/>
          <w:szCs w:val="22"/>
        </w:rPr>
        <w:t>Roll:  Ayes – unanimous.  Motion passes.</w:t>
      </w:r>
    </w:p>
    <w:p w14:paraId="41A9A530" w14:textId="77777777" w:rsidR="00DF66A8" w:rsidRPr="00DF66A8" w:rsidRDefault="00DF66A8" w:rsidP="00DF66A8">
      <w:pPr>
        <w:ind w:left="720"/>
        <w:rPr>
          <w:rFonts w:ascii="Times New Roman" w:hAnsi="Times New Roman"/>
          <w:b/>
          <w:bCs/>
          <w:sz w:val="22"/>
          <w:szCs w:val="22"/>
        </w:rPr>
      </w:pPr>
    </w:p>
    <w:p w14:paraId="099B5C57" w14:textId="7C54866D" w:rsidR="003D5A65" w:rsidRDefault="003D5A65" w:rsidP="003D5A65">
      <w:pPr>
        <w:pStyle w:val="ListParagraph"/>
        <w:numPr>
          <w:ilvl w:val="0"/>
          <w:numId w:val="3"/>
        </w:numPr>
        <w:rPr>
          <w:rFonts w:ascii="Times New Roman" w:hAnsi="Times New Roman"/>
          <w:color w:val="000000"/>
          <w:sz w:val="22"/>
          <w:szCs w:val="22"/>
        </w:rPr>
      </w:pPr>
      <w:r w:rsidRPr="00F21B62">
        <w:rPr>
          <w:rFonts w:ascii="Times New Roman" w:hAnsi="Times New Roman"/>
          <w:color w:val="000000"/>
          <w:sz w:val="22"/>
          <w:szCs w:val="22"/>
        </w:rPr>
        <w:t>Boards, Commission, Committee Reports</w:t>
      </w:r>
    </w:p>
    <w:p w14:paraId="51B6011A" w14:textId="2D6AA665" w:rsidR="00E44B9F" w:rsidRDefault="00E44B9F" w:rsidP="00E44B9F">
      <w:pPr>
        <w:pStyle w:val="ListParagraph"/>
        <w:numPr>
          <w:ilvl w:val="1"/>
          <w:numId w:val="3"/>
        </w:numPr>
        <w:ind w:left="1080"/>
        <w:rPr>
          <w:rFonts w:ascii="Times New Roman" w:hAnsi="Times New Roman"/>
          <w:color w:val="000000"/>
          <w:sz w:val="22"/>
          <w:szCs w:val="22"/>
        </w:rPr>
      </w:pPr>
      <w:r>
        <w:rPr>
          <w:rFonts w:ascii="Times New Roman" w:hAnsi="Times New Roman"/>
          <w:color w:val="000000"/>
          <w:sz w:val="22"/>
          <w:szCs w:val="22"/>
        </w:rPr>
        <w:t>Human Resources</w:t>
      </w:r>
    </w:p>
    <w:p w14:paraId="6F7E3865" w14:textId="561AC1E1" w:rsidR="002A4291" w:rsidRDefault="00B37B90" w:rsidP="00E8477B">
      <w:pPr>
        <w:ind w:left="1080"/>
        <w:rPr>
          <w:rFonts w:ascii="Times New Roman" w:hAnsi="Times New Roman"/>
          <w:color w:val="000000"/>
          <w:sz w:val="22"/>
          <w:szCs w:val="22"/>
        </w:rPr>
      </w:pPr>
      <w:r>
        <w:rPr>
          <w:rFonts w:ascii="Times New Roman" w:hAnsi="Times New Roman"/>
          <w:color w:val="000000"/>
          <w:sz w:val="22"/>
          <w:szCs w:val="22"/>
        </w:rPr>
        <w:t xml:space="preserve">Mayor spoke for Chairperson </w:t>
      </w:r>
      <w:proofErr w:type="spellStart"/>
      <w:r>
        <w:rPr>
          <w:rFonts w:ascii="Times New Roman" w:hAnsi="Times New Roman"/>
          <w:color w:val="000000"/>
          <w:sz w:val="22"/>
          <w:szCs w:val="22"/>
        </w:rPr>
        <w:t>Swalla</w:t>
      </w:r>
      <w:proofErr w:type="spellEnd"/>
      <w:r>
        <w:rPr>
          <w:rFonts w:ascii="Times New Roman" w:hAnsi="Times New Roman"/>
          <w:color w:val="000000"/>
          <w:sz w:val="22"/>
          <w:szCs w:val="22"/>
        </w:rPr>
        <w:t>.  The employee health insurance premium will be increasing by 13% beginning February 1, 2021.  The committee consensus was to keep the current policy with the 13% increase.  At the HR meeting, Hibbs explained United Health Care has a multi-choice option where the City can offer a based policy, and if an employee wants more coverage, and is willing to pay the difference in premium, they can go with a different policy.  Committee agreed to look at this option on the next renewal for February, 2022.</w:t>
      </w:r>
    </w:p>
    <w:p w14:paraId="5B8CB3AC" w14:textId="77777777" w:rsidR="00B37B90" w:rsidRDefault="00B37B90" w:rsidP="00E8477B">
      <w:pPr>
        <w:ind w:left="1080"/>
        <w:rPr>
          <w:rFonts w:ascii="Times New Roman" w:hAnsi="Times New Roman"/>
          <w:color w:val="000000"/>
          <w:sz w:val="22"/>
          <w:szCs w:val="22"/>
        </w:rPr>
      </w:pPr>
    </w:p>
    <w:p w14:paraId="26B543EF" w14:textId="56B33A6C"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Department Reports</w:t>
      </w:r>
    </w:p>
    <w:p w14:paraId="0A65D2FA" w14:textId="0A50C089" w:rsidR="002A4291" w:rsidRDefault="003D5A65" w:rsidP="00B37B90">
      <w:pPr>
        <w:numPr>
          <w:ilvl w:val="0"/>
          <w:numId w:val="2"/>
        </w:numPr>
        <w:rPr>
          <w:rFonts w:ascii="Times New Roman" w:hAnsi="Times New Roman"/>
          <w:sz w:val="22"/>
          <w:szCs w:val="22"/>
        </w:rPr>
      </w:pPr>
      <w:r w:rsidRPr="00C41A87">
        <w:rPr>
          <w:rFonts w:ascii="Times New Roman" w:hAnsi="Times New Roman"/>
          <w:sz w:val="22"/>
          <w:szCs w:val="22"/>
        </w:rPr>
        <w:t xml:space="preserve">Public Works - Gary Coffman, Public Works Supervisor </w:t>
      </w:r>
    </w:p>
    <w:p w14:paraId="56F6F759" w14:textId="31378DC8" w:rsidR="00B37B90" w:rsidRPr="00B37B90" w:rsidRDefault="00B37B90" w:rsidP="00B37B90">
      <w:pPr>
        <w:ind w:left="1080"/>
        <w:rPr>
          <w:rFonts w:ascii="Times New Roman" w:hAnsi="Times New Roman"/>
          <w:sz w:val="22"/>
          <w:szCs w:val="22"/>
        </w:rPr>
      </w:pPr>
      <w:proofErr w:type="spellStart"/>
      <w:r>
        <w:rPr>
          <w:rFonts w:ascii="Times New Roman" w:hAnsi="Times New Roman"/>
          <w:sz w:val="22"/>
          <w:szCs w:val="22"/>
        </w:rPr>
        <w:t>Covid</w:t>
      </w:r>
      <w:proofErr w:type="spellEnd"/>
      <w:r>
        <w:rPr>
          <w:rFonts w:ascii="Times New Roman" w:hAnsi="Times New Roman"/>
          <w:sz w:val="22"/>
          <w:szCs w:val="22"/>
        </w:rPr>
        <w:t xml:space="preserve"> worked its way through the department, with everyone testing positive.  They are done picking </w:t>
      </w:r>
      <w:r w:rsidR="00CA7689">
        <w:rPr>
          <w:rFonts w:ascii="Times New Roman" w:hAnsi="Times New Roman"/>
          <w:sz w:val="22"/>
          <w:szCs w:val="22"/>
        </w:rPr>
        <w:t xml:space="preserve">up </w:t>
      </w:r>
      <w:r>
        <w:rPr>
          <w:rFonts w:ascii="Times New Roman" w:hAnsi="Times New Roman"/>
          <w:sz w:val="22"/>
          <w:szCs w:val="22"/>
        </w:rPr>
        <w:t>leave</w:t>
      </w:r>
      <w:r w:rsidR="00CA7689">
        <w:rPr>
          <w:rFonts w:ascii="Times New Roman" w:hAnsi="Times New Roman"/>
          <w:sz w:val="22"/>
          <w:szCs w:val="22"/>
        </w:rPr>
        <w:t>s</w:t>
      </w:r>
      <w:r>
        <w:rPr>
          <w:rFonts w:ascii="Times New Roman" w:hAnsi="Times New Roman"/>
          <w:sz w:val="22"/>
          <w:szCs w:val="22"/>
        </w:rPr>
        <w:t xml:space="preserve"> in the streets.  Have been doing tree trimming</w:t>
      </w:r>
      <w:r w:rsidR="00096B11">
        <w:rPr>
          <w:rFonts w:ascii="Times New Roman" w:hAnsi="Times New Roman"/>
          <w:sz w:val="22"/>
          <w:szCs w:val="22"/>
        </w:rPr>
        <w:t>; p</w:t>
      </w:r>
      <w:r>
        <w:rPr>
          <w:rFonts w:ascii="Times New Roman" w:hAnsi="Times New Roman"/>
          <w:sz w:val="22"/>
          <w:szCs w:val="22"/>
        </w:rPr>
        <w:t>arks are closed; vehicle maintenance</w:t>
      </w:r>
      <w:r w:rsidR="00CA7689">
        <w:rPr>
          <w:rFonts w:ascii="Times New Roman" w:hAnsi="Times New Roman"/>
          <w:sz w:val="22"/>
          <w:szCs w:val="22"/>
        </w:rPr>
        <w:t>; s</w:t>
      </w:r>
      <w:r w:rsidR="00096B11">
        <w:rPr>
          <w:rFonts w:ascii="Times New Roman" w:hAnsi="Times New Roman"/>
          <w:sz w:val="22"/>
          <w:szCs w:val="22"/>
        </w:rPr>
        <w:t>now removal.  There were quite a few cars on the street</w:t>
      </w:r>
      <w:r w:rsidR="00CA7689">
        <w:rPr>
          <w:rFonts w:ascii="Times New Roman" w:hAnsi="Times New Roman"/>
          <w:sz w:val="22"/>
          <w:szCs w:val="22"/>
        </w:rPr>
        <w:t xml:space="preserve"> during snow removal</w:t>
      </w:r>
      <w:r w:rsidR="00096B11">
        <w:rPr>
          <w:rFonts w:ascii="Times New Roman" w:hAnsi="Times New Roman"/>
          <w:sz w:val="22"/>
          <w:szCs w:val="22"/>
        </w:rPr>
        <w:t xml:space="preserve">.  Will be meeting with the engineer this week regarding the lagoon.  The water tower is working but there is no electric there yet (using an extension cord).  All the testing has passed.  While testing, there was a water main break.  Fence will be going up this week.  Coffman explained there has been extra engineering charges due to delays.  We have not yet been collecting a per diem charge for going past the </w:t>
      </w:r>
      <w:r w:rsidR="00A24467">
        <w:rPr>
          <w:rFonts w:ascii="Times New Roman" w:hAnsi="Times New Roman"/>
          <w:sz w:val="22"/>
          <w:szCs w:val="22"/>
        </w:rPr>
        <w:t>contracted complete</w:t>
      </w:r>
      <w:r w:rsidR="00096B11">
        <w:rPr>
          <w:rFonts w:ascii="Times New Roman" w:hAnsi="Times New Roman"/>
          <w:sz w:val="22"/>
          <w:szCs w:val="22"/>
        </w:rPr>
        <w:t xml:space="preserve"> date.  There were no supervisors on site to make sure things were done timely.  Gary will talk to engineer about Maguire </w:t>
      </w:r>
      <w:r w:rsidR="00A24467">
        <w:rPr>
          <w:rFonts w:ascii="Times New Roman" w:hAnsi="Times New Roman"/>
          <w:sz w:val="22"/>
          <w:szCs w:val="22"/>
        </w:rPr>
        <w:t xml:space="preserve">possibly </w:t>
      </w:r>
      <w:r w:rsidR="00096B11">
        <w:rPr>
          <w:rFonts w:ascii="Times New Roman" w:hAnsi="Times New Roman"/>
          <w:sz w:val="22"/>
          <w:szCs w:val="22"/>
        </w:rPr>
        <w:t xml:space="preserve">covering the extra engineering charges in lieu of </w:t>
      </w:r>
      <w:r w:rsidR="00CA7689">
        <w:rPr>
          <w:rFonts w:ascii="Times New Roman" w:hAnsi="Times New Roman"/>
          <w:sz w:val="22"/>
          <w:szCs w:val="22"/>
        </w:rPr>
        <w:t xml:space="preserve">per diem </w:t>
      </w:r>
      <w:r w:rsidR="00096B11">
        <w:rPr>
          <w:rFonts w:ascii="Times New Roman" w:hAnsi="Times New Roman"/>
          <w:sz w:val="22"/>
          <w:szCs w:val="22"/>
        </w:rPr>
        <w:t>payment.  Mayor stated the electric is currently coming from the school’s pole.  He wondered if their bills were going up because of this.  Coffman will talk with superintend</w:t>
      </w:r>
      <w:r w:rsidR="00CA7689">
        <w:rPr>
          <w:rFonts w:ascii="Times New Roman" w:hAnsi="Times New Roman"/>
          <w:sz w:val="22"/>
          <w:szCs w:val="22"/>
        </w:rPr>
        <w:t>ent and possibly look into trading electric cost for paint the school agreed to pay.</w:t>
      </w:r>
    </w:p>
    <w:p w14:paraId="712D88ED" w14:textId="7AEAEBD9" w:rsidR="002A4291" w:rsidRDefault="002A4291" w:rsidP="002A4291">
      <w:pPr>
        <w:rPr>
          <w:rFonts w:ascii="Times New Roman" w:hAnsi="Times New Roman"/>
          <w:sz w:val="22"/>
          <w:szCs w:val="22"/>
        </w:rPr>
      </w:pPr>
    </w:p>
    <w:p w14:paraId="64F8F50C" w14:textId="276609F9" w:rsidR="003D5A65" w:rsidRDefault="003D5A65" w:rsidP="003D5A65">
      <w:pPr>
        <w:numPr>
          <w:ilvl w:val="0"/>
          <w:numId w:val="2"/>
        </w:numPr>
        <w:rPr>
          <w:rFonts w:ascii="Times New Roman" w:hAnsi="Times New Roman"/>
          <w:sz w:val="22"/>
          <w:szCs w:val="22"/>
        </w:rPr>
      </w:pPr>
      <w:r w:rsidRPr="00C41A87">
        <w:rPr>
          <w:rFonts w:ascii="Times New Roman" w:hAnsi="Times New Roman"/>
          <w:sz w:val="22"/>
          <w:szCs w:val="22"/>
        </w:rPr>
        <w:t xml:space="preserve">Police Department – Chief Jason </w:t>
      </w:r>
      <w:proofErr w:type="spellStart"/>
      <w:r w:rsidRPr="00C41A87">
        <w:rPr>
          <w:rFonts w:ascii="Times New Roman" w:hAnsi="Times New Roman"/>
          <w:sz w:val="22"/>
          <w:szCs w:val="22"/>
        </w:rPr>
        <w:t>Heimdal</w:t>
      </w:r>
      <w:proofErr w:type="spellEnd"/>
    </w:p>
    <w:p w14:paraId="39534002" w14:textId="16A9CE7C" w:rsidR="002A4291" w:rsidRDefault="00CA7689" w:rsidP="00CA7689">
      <w:pPr>
        <w:ind w:left="1080"/>
        <w:rPr>
          <w:rFonts w:ascii="Times New Roman" w:hAnsi="Times New Roman"/>
          <w:sz w:val="22"/>
          <w:szCs w:val="22"/>
        </w:rPr>
      </w:pPr>
      <w:r>
        <w:rPr>
          <w:rFonts w:ascii="Times New Roman" w:hAnsi="Times New Roman"/>
          <w:sz w:val="22"/>
          <w:szCs w:val="22"/>
        </w:rPr>
        <w:t xml:space="preserve">Both officers tested positive for </w:t>
      </w:r>
      <w:proofErr w:type="spellStart"/>
      <w:r>
        <w:rPr>
          <w:rFonts w:ascii="Times New Roman" w:hAnsi="Times New Roman"/>
          <w:sz w:val="22"/>
          <w:szCs w:val="22"/>
        </w:rPr>
        <w:t>Covid</w:t>
      </w:r>
      <w:proofErr w:type="spellEnd"/>
      <w:r w:rsidR="00A24467">
        <w:rPr>
          <w:rFonts w:ascii="Times New Roman" w:hAnsi="Times New Roman"/>
          <w:sz w:val="22"/>
          <w:szCs w:val="22"/>
        </w:rPr>
        <w:t xml:space="preserve"> and were quarantined at different times</w:t>
      </w:r>
      <w:r>
        <w:rPr>
          <w:rFonts w:ascii="Times New Roman" w:hAnsi="Times New Roman"/>
          <w:sz w:val="22"/>
          <w:szCs w:val="22"/>
        </w:rPr>
        <w:t xml:space="preserve">.  Chief has been working on a number of school permits.  The new Ford Explorer has arrived and is currently in Baxter being out-fitted with equipment. </w:t>
      </w:r>
    </w:p>
    <w:p w14:paraId="48714F86" w14:textId="3E049143" w:rsidR="00CA7689" w:rsidRDefault="00CA7689" w:rsidP="00CA7689">
      <w:pPr>
        <w:ind w:left="1080"/>
        <w:rPr>
          <w:rFonts w:ascii="Times New Roman" w:hAnsi="Times New Roman"/>
          <w:sz w:val="22"/>
          <w:szCs w:val="22"/>
        </w:rPr>
      </w:pPr>
    </w:p>
    <w:p w14:paraId="50458484" w14:textId="15F9993E" w:rsidR="00CA7689" w:rsidRDefault="00CA7689" w:rsidP="00CA7689">
      <w:pPr>
        <w:ind w:left="1080"/>
        <w:rPr>
          <w:rFonts w:ascii="Times New Roman" w:hAnsi="Times New Roman"/>
          <w:sz w:val="22"/>
          <w:szCs w:val="22"/>
        </w:rPr>
      </w:pPr>
    </w:p>
    <w:p w14:paraId="23789879" w14:textId="647E0F3B" w:rsidR="00CA7689" w:rsidRDefault="00CA7689" w:rsidP="00CA7689">
      <w:pPr>
        <w:ind w:left="1080"/>
        <w:rPr>
          <w:rFonts w:ascii="Times New Roman" w:hAnsi="Times New Roman"/>
          <w:sz w:val="22"/>
          <w:szCs w:val="22"/>
        </w:rPr>
      </w:pPr>
    </w:p>
    <w:p w14:paraId="531B29E4" w14:textId="5422F967" w:rsidR="00CA7689" w:rsidRDefault="00CA7689" w:rsidP="00CA7689">
      <w:pPr>
        <w:ind w:left="1080"/>
        <w:rPr>
          <w:rFonts w:ascii="Times New Roman" w:hAnsi="Times New Roman"/>
          <w:sz w:val="22"/>
          <w:szCs w:val="22"/>
        </w:rPr>
      </w:pPr>
    </w:p>
    <w:p w14:paraId="1EC579AF" w14:textId="77777777" w:rsidR="006117A0" w:rsidRPr="00743296" w:rsidRDefault="006117A0" w:rsidP="006117A0">
      <w:pPr>
        <w:ind w:left="-450"/>
        <w:rPr>
          <w:rFonts w:ascii="Times New Roman" w:hAnsi="Times New Roman"/>
          <w:sz w:val="18"/>
          <w:szCs w:val="18"/>
        </w:rPr>
      </w:pPr>
      <w:bookmarkStart w:id="0" w:name="_Hlk58934155"/>
      <w:r w:rsidRPr="00743296">
        <w:rPr>
          <w:rFonts w:ascii="Times New Roman" w:hAnsi="Times New Roman"/>
          <w:i/>
          <w:sz w:val="18"/>
          <w:szCs w:val="18"/>
        </w:rPr>
        <w:lastRenderedPageBreak/>
        <w:t>City of Earlham</w:t>
      </w:r>
    </w:p>
    <w:p w14:paraId="18D9F05D" w14:textId="02569E37" w:rsidR="006117A0" w:rsidRPr="00743296" w:rsidRDefault="006117A0" w:rsidP="006117A0">
      <w:pPr>
        <w:ind w:left="-450"/>
        <w:rPr>
          <w:rFonts w:ascii="Times New Roman" w:hAnsi="Times New Roman"/>
          <w:sz w:val="18"/>
          <w:szCs w:val="18"/>
        </w:rPr>
      </w:pPr>
      <w:r>
        <w:rPr>
          <w:rFonts w:ascii="Times New Roman" w:hAnsi="Times New Roman"/>
          <w:i/>
          <w:sz w:val="18"/>
          <w:szCs w:val="18"/>
        </w:rPr>
        <w:t>December 14</w:t>
      </w:r>
      <w:r w:rsidRPr="00743296">
        <w:rPr>
          <w:rFonts w:ascii="Times New Roman" w:hAnsi="Times New Roman"/>
          <w:i/>
          <w:sz w:val="18"/>
          <w:szCs w:val="18"/>
        </w:rPr>
        <w:t>, 2020</w:t>
      </w:r>
    </w:p>
    <w:p w14:paraId="7BE6E5B1" w14:textId="77777777" w:rsidR="006117A0" w:rsidRDefault="006117A0" w:rsidP="006117A0">
      <w:pPr>
        <w:ind w:left="-450"/>
        <w:rPr>
          <w:rFonts w:ascii="Times New Roman" w:hAnsi="Times New Roman"/>
          <w:i/>
          <w:sz w:val="18"/>
          <w:szCs w:val="18"/>
        </w:rPr>
      </w:pPr>
      <w:r w:rsidRPr="00743296">
        <w:rPr>
          <w:rFonts w:ascii="Times New Roman" w:hAnsi="Times New Roman"/>
          <w:i/>
          <w:sz w:val="18"/>
          <w:szCs w:val="18"/>
        </w:rPr>
        <w:t>Page 2</w:t>
      </w:r>
    </w:p>
    <w:bookmarkEnd w:id="0"/>
    <w:p w14:paraId="0664BEAB" w14:textId="77777777" w:rsidR="00CA7689" w:rsidRDefault="00CA7689" w:rsidP="008B52E6">
      <w:pPr>
        <w:rPr>
          <w:rFonts w:ascii="Times New Roman" w:hAnsi="Times New Roman"/>
          <w:sz w:val="22"/>
          <w:szCs w:val="22"/>
        </w:rPr>
      </w:pPr>
    </w:p>
    <w:p w14:paraId="1E59E921" w14:textId="77777777" w:rsidR="003C3D3E" w:rsidRDefault="003D5A65" w:rsidP="003C3D3E">
      <w:pPr>
        <w:numPr>
          <w:ilvl w:val="0"/>
          <w:numId w:val="3"/>
        </w:numPr>
        <w:rPr>
          <w:rFonts w:ascii="Times New Roman" w:hAnsi="Times New Roman"/>
          <w:sz w:val="22"/>
          <w:szCs w:val="22"/>
        </w:rPr>
      </w:pPr>
      <w:r w:rsidRPr="002B1D29">
        <w:rPr>
          <w:rFonts w:ascii="Times New Roman" w:hAnsi="Times New Roman"/>
          <w:sz w:val="22"/>
          <w:szCs w:val="22"/>
        </w:rPr>
        <w:t xml:space="preserve">OLD BUSINESS  </w:t>
      </w:r>
      <w:bookmarkStart w:id="1" w:name="_Hlk50737638"/>
    </w:p>
    <w:p w14:paraId="54145984" w14:textId="0995CBA1" w:rsidR="003C3D3E" w:rsidRDefault="003C3D3E" w:rsidP="003C3D3E">
      <w:pPr>
        <w:pStyle w:val="ListParagraph"/>
        <w:numPr>
          <w:ilvl w:val="1"/>
          <w:numId w:val="3"/>
        </w:numPr>
        <w:ind w:left="1080"/>
        <w:rPr>
          <w:rFonts w:ascii="Times New Roman" w:hAnsi="Times New Roman"/>
          <w:sz w:val="22"/>
          <w:szCs w:val="22"/>
        </w:rPr>
      </w:pPr>
      <w:r w:rsidRPr="003C3D3E">
        <w:rPr>
          <w:rFonts w:ascii="Times New Roman" w:hAnsi="Times New Roman"/>
          <w:sz w:val="22"/>
          <w:szCs w:val="22"/>
        </w:rPr>
        <w:t xml:space="preserve">Consider approval of </w:t>
      </w:r>
      <w:r w:rsidR="00E47D26">
        <w:rPr>
          <w:rFonts w:ascii="Times New Roman" w:hAnsi="Times New Roman"/>
          <w:sz w:val="22"/>
          <w:szCs w:val="22"/>
        </w:rPr>
        <w:t>Third Reading</w:t>
      </w:r>
      <w:r w:rsidRPr="003C3D3E">
        <w:rPr>
          <w:rFonts w:ascii="Times New Roman" w:hAnsi="Times New Roman"/>
          <w:sz w:val="22"/>
          <w:szCs w:val="22"/>
        </w:rPr>
        <w:t xml:space="preserve"> of Ordinance No. 423 Amending </w:t>
      </w:r>
      <w:r w:rsidR="00450FB0">
        <w:rPr>
          <w:rFonts w:ascii="Times New Roman" w:hAnsi="Times New Roman"/>
          <w:sz w:val="22"/>
          <w:szCs w:val="22"/>
        </w:rPr>
        <w:t>t</w:t>
      </w:r>
      <w:r w:rsidRPr="003C3D3E">
        <w:rPr>
          <w:rFonts w:ascii="Times New Roman" w:hAnsi="Times New Roman"/>
          <w:sz w:val="22"/>
          <w:szCs w:val="22"/>
        </w:rPr>
        <w:t xml:space="preserve">he Earlham Code </w:t>
      </w:r>
      <w:r w:rsidR="00982122">
        <w:rPr>
          <w:rFonts w:ascii="Times New Roman" w:hAnsi="Times New Roman"/>
          <w:sz w:val="22"/>
          <w:szCs w:val="22"/>
        </w:rPr>
        <w:t>o</w:t>
      </w:r>
      <w:r w:rsidRPr="003C3D3E">
        <w:rPr>
          <w:rFonts w:ascii="Times New Roman" w:hAnsi="Times New Roman"/>
          <w:sz w:val="22"/>
          <w:szCs w:val="22"/>
        </w:rPr>
        <w:t xml:space="preserve">f Ordinances </w:t>
      </w:r>
      <w:proofErr w:type="gramStart"/>
      <w:r w:rsidRPr="003C3D3E">
        <w:rPr>
          <w:rFonts w:ascii="Times New Roman" w:hAnsi="Times New Roman"/>
          <w:sz w:val="22"/>
          <w:szCs w:val="22"/>
        </w:rPr>
        <w:t>By</w:t>
      </w:r>
      <w:proofErr w:type="gramEnd"/>
      <w:r w:rsidRPr="003C3D3E">
        <w:rPr>
          <w:rFonts w:ascii="Times New Roman" w:hAnsi="Times New Roman"/>
          <w:sz w:val="22"/>
          <w:szCs w:val="22"/>
        </w:rPr>
        <w:t xml:space="preserve"> Removing Chapter 75 All-Terrain Vehicles And Snowmobiles, And Replacing It With Chapter 75 Golf Carts, A</w:t>
      </w:r>
      <w:r w:rsidR="00116A7D">
        <w:rPr>
          <w:rFonts w:ascii="Times New Roman" w:hAnsi="Times New Roman"/>
          <w:sz w:val="22"/>
          <w:szCs w:val="22"/>
        </w:rPr>
        <w:t>TVs</w:t>
      </w:r>
      <w:r w:rsidRPr="003C3D3E">
        <w:rPr>
          <w:rFonts w:ascii="Times New Roman" w:hAnsi="Times New Roman"/>
          <w:sz w:val="22"/>
          <w:szCs w:val="22"/>
        </w:rPr>
        <w:t>, U</w:t>
      </w:r>
      <w:r w:rsidR="00116A7D">
        <w:rPr>
          <w:rFonts w:ascii="Times New Roman" w:hAnsi="Times New Roman"/>
          <w:sz w:val="22"/>
          <w:szCs w:val="22"/>
        </w:rPr>
        <w:t>TV</w:t>
      </w:r>
      <w:r w:rsidRPr="003C3D3E">
        <w:rPr>
          <w:rFonts w:ascii="Times New Roman" w:hAnsi="Times New Roman"/>
          <w:sz w:val="22"/>
          <w:szCs w:val="22"/>
        </w:rPr>
        <w:t>s, And Snowmobiles</w:t>
      </w:r>
    </w:p>
    <w:p w14:paraId="0AB14338" w14:textId="281E4E8B" w:rsidR="002A4291" w:rsidRPr="00D14EB2" w:rsidRDefault="002A4291" w:rsidP="00D14EB2">
      <w:pPr>
        <w:ind w:left="1080"/>
        <w:rPr>
          <w:rFonts w:ascii="Times New Roman" w:hAnsi="Times New Roman"/>
          <w:b/>
          <w:bCs/>
          <w:sz w:val="22"/>
          <w:szCs w:val="22"/>
        </w:rPr>
      </w:pPr>
      <w:r w:rsidRPr="00D14EB2">
        <w:rPr>
          <w:rFonts w:ascii="Times New Roman" w:hAnsi="Times New Roman"/>
          <w:b/>
          <w:bCs/>
          <w:sz w:val="22"/>
          <w:szCs w:val="22"/>
        </w:rPr>
        <w:t xml:space="preserve">Motion by </w:t>
      </w:r>
      <w:r w:rsidR="006117A0">
        <w:rPr>
          <w:rFonts w:ascii="Times New Roman" w:hAnsi="Times New Roman"/>
          <w:b/>
          <w:bCs/>
          <w:sz w:val="22"/>
          <w:szCs w:val="22"/>
        </w:rPr>
        <w:t>Baskin</w:t>
      </w:r>
      <w:r w:rsidRPr="00D14EB2">
        <w:rPr>
          <w:rFonts w:ascii="Times New Roman" w:hAnsi="Times New Roman"/>
          <w:b/>
          <w:bCs/>
          <w:sz w:val="22"/>
          <w:szCs w:val="22"/>
        </w:rPr>
        <w:t xml:space="preserve">, second by </w:t>
      </w:r>
      <w:proofErr w:type="spellStart"/>
      <w:r w:rsidR="006117A0">
        <w:rPr>
          <w:rFonts w:ascii="Times New Roman" w:hAnsi="Times New Roman"/>
          <w:b/>
          <w:bCs/>
          <w:sz w:val="22"/>
          <w:szCs w:val="22"/>
        </w:rPr>
        <w:t>Fredericksen</w:t>
      </w:r>
      <w:proofErr w:type="spellEnd"/>
      <w:r w:rsidR="006117A0">
        <w:rPr>
          <w:rFonts w:ascii="Times New Roman" w:hAnsi="Times New Roman"/>
          <w:b/>
          <w:bCs/>
          <w:sz w:val="22"/>
          <w:szCs w:val="22"/>
        </w:rPr>
        <w:t>,</w:t>
      </w:r>
      <w:r w:rsidRPr="00D14EB2">
        <w:rPr>
          <w:rFonts w:ascii="Times New Roman" w:hAnsi="Times New Roman"/>
          <w:b/>
          <w:bCs/>
          <w:sz w:val="22"/>
          <w:szCs w:val="22"/>
        </w:rPr>
        <w:t xml:space="preserve"> to approve the Third Reading of Ordinance No. 423 Amending the Earlham Code of Ordinances </w:t>
      </w:r>
      <w:proofErr w:type="gramStart"/>
      <w:r w:rsidRPr="00D14EB2">
        <w:rPr>
          <w:rFonts w:ascii="Times New Roman" w:hAnsi="Times New Roman"/>
          <w:b/>
          <w:bCs/>
          <w:sz w:val="22"/>
          <w:szCs w:val="22"/>
        </w:rPr>
        <w:t>By</w:t>
      </w:r>
      <w:proofErr w:type="gramEnd"/>
      <w:r w:rsidRPr="00D14EB2">
        <w:rPr>
          <w:rFonts w:ascii="Times New Roman" w:hAnsi="Times New Roman"/>
          <w:b/>
          <w:bCs/>
          <w:sz w:val="22"/>
          <w:szCs w:val="22"/>
        </w:rPr>
        <w:t xml:space="preserve"> Removing Chapter 75 All-Terrain Vehicles And Snowmobiles, And Replacing It With Chapter 75 Golf Carts, ATVs, UTVs, And Snowmobiles, and</w:t>
      </w:r>
      <w:r w:rsidR="00D14EB2" w:rsidRPr="00D14EB2">
        <w:rPr>
          <w:rFonts w:ascii="Times New Roman" w:hAnsi="Times New Roman"/>
          <w:b/>
          <w:bCs/>
          <w:sz w:val="22"/>
          <w:szCs w:val="22"/>
        </w:rPr>
        <w:t xml:space="preserve"> pass same.</w:t>
      </w:r>
    </w:p>
    <w:p w14:paraId="103AD230" w14:textId="4B67E331" w:rsidR="003D5A65" w:rsidRDefault="002A4291" w:rsidP="006117A0">
      <w:pPr>
        <w:ind w:left="720" w:firstLine="360"/>
        <w:rPr>
          <w:rFonts w:ascii="Times New Roman" w:hAnsi="Times New Roman"/>
          <w:b/>
          <w:bCs/>
          <w:sz w:val="22"/>
          <w:szCs w:val="22"/>
        </w:rPr>
      </w:pPr>
      <w:r w:rsidRPr="002A4291">
        <w:rPr>
          <w:rFonts w:ascii="Times New Roman" w:hAnsi="Times New Roman"/>
          <w:b/>
          <w:bCs/>
          <w:sz w:val="22"/>
          <w:szCs w:val="22"/>
        </w:rPr>
        <w:t xml:space="preserve">Roll:  </w:t>
      </w:r>
      <w:r w:rsidR="006117A0">
        <w:rPr>
          <w:rFonts w:ascii="Times New Roman" w:hAnsi="Times New Roman"/>
          <w:b/>
          <w:bCs/>
          <w:sz w:val="22"/>
          <w:szCs w:val="22"/>
        </w:rPr>
        <w:t xml:space="preserve">Ayes – unanimous.  </w:t>
      </w:r>
      <w:r w:rsidRPr="002A4291">
        <w:rPr>
          <w:rFonts w:ascii="Times New Roman" w:hAnsi="Times New Roman"/>
          <w:b/>
          <w:bCs/>
          <w:sz w:val="22"/>
          <w:szCs w:val="22"/>
        </w:rPr>
        <w:t>Motion passes.</w:t>
      </w:r>
      <w:bookmarkEnd w:id="1"/>
      <w:r w:rsidR="00BD3025">
        <w:rPr>
          <w:rFonts w:ascii="Times New Roman" w:hAnsi="Times New Roman"/>
          <w:b/>
          <w:bCs/>
          <w:sz w:val="22"/>
          <w:szCs w:val="22"/>
        </w:rPr>
        <w:t xml:space="preserve">  Ordinance No. 423 approved</w:t>
      </w:r>
    </w:p>
    <w:p w14:paraId="679348AF" w14:textId="37E4CA33" w:rsidR="006117A0" w:rsidRDefault="006117A0" w:rsidP="006117A0">
      <w:pPr>
        <w:ind w:left="1080"/>
        <w:rPr>
          <w:rFonts w:ascii="Times New Roman" w:hAnsi="Times New Roman"/>
          <w:sz w:val="22"/>
          <w:szCs w:val="22"/>
        </w:rPr>
      </w:pPr>
      <w:r>
        <w:rPr>
          <w:rFonts w:ascii="Times New Roman" w:hAnsi="Times New Roman"/>
          <w:sz w:val="22"/>
          <w:szCs w:val="22"/>
        </w:rPr>
        <w:t>Mayor asked if we were ready to go on this.  Hibbs stated we have the stickers and permit forms are ready.  We will start selling permits after ordinance is published</w:t>
      </w:r>
      <w:r w:rsidR="005A04C9">
        <w:rPr>
          <w:rFonts w:ascii="Times New Roman" w:hAnsi="Times New Roman"/>
          <w:sz w:val="22"/>
          <w:szCs w:val="22"/>
        </w:rPr>
        <w:t>, and b</w:t>
      </w:r>
      <w:r w:rsidR="00A24467">
        <w:rPr>
          <w:rFonts w:ascii="Times New Roman" w:hAnsi="Times New Roman"/>
          <w:sz w:val="22"/>
          <w:szCs w:val="22"/>
        </w:rPr>
        <w:t xml:space="preserve">ecause of timing, the new permits </w:t>
      </w:r>
      <w:r>
        <w:rPr>
          <w:rFonts w:ascii="Times New Roman" w:hAnsi="Times New Roman"/>
          <w:sz w:val="22"/>
          <w:szCs w:val="22"/>
        </w:rPr>
        <w:t xml:space="preserve">will </w:t>
      </w:r>
      <w:r w:rsidR="005A04C9">
        <w:rPr>
          <w:rFonts w:ascii="Times New Roman" w:hAnsi="Times New Roman"/>
          <w:sz w:val="22"/>
          <w:szCs w:val="22"/>
        </w:rPr>
        <w:t xml:space="preserve">be valid </w:t>
      </w:r>
      <w:r>
        <w:rPr>
          <w:rFonts w:ascii="Times New Roman" w:hAnsi="Times New Roman"/>
          <w:sz w:val="22"/>
          <w:szCs w:val="22"/>
        </w:rPr>
        <w:t>to March 1, 2022.</w:t>
      </w:r>
      <w:r w:rsidR="00BD3025">
        <w:rPr>
          <w:rFonts w:ascii="Times New Roman" w:hAnsi="Times New Roman"/>
          <w:sz w:val="22"/>
          <w:szCs w:val="22"/>
        </w:rPr>
        <w:t xml:space="preserve"> </w:t>
      </w:r>
    </w:p>
    <w:p w14:paraId="506D9E2E" w14:textId="77777777" w:rsidR="006117A0" w:rsidRPr="006117A0" w:rsidRDefault="006117A0" w:rsidP="006117A0">
      <w:pPr>
        <w:ind w:left="720" w:firstLine="360"/>
        <w:rPr>
          <w:rFonts w:ascii="Times New Roman" w:hAnsi="Times New Roman"/>
          <w:sz w:val="22"/>
          <w:szCs w:val="22"/>
        </w:rPr>
      </w:pPr>
    </w:p>
    <w:p w14:paraId="19F3F835" w14:textId="18585617" w:rsidR="006117A0" w:rsidRPr="006117A0" w:rsidRDefault="006117A0" w:rsidP="006117A0">
      <w:pPr>
        <w:rPr>
          <w:rFonts w:ascii="Times New Roman" w:hAnsi="Times New Roman"/>
          <w:i/>
          <w:iCs/>
          <w:sz w:val="22"/>
          <w:szCs w:val="22"/>
        </w:rPr>
      </w:pPr>
      <w:proofErr w:type="spellStart"/>
      <w:r w:rsidRPr="006117A0">
        <w:rPr>
          <w:rFonts w:ascii="Times New Roman" w:hAnsi="Times New Roman"/>
          <w:i/>
          <w:iCs/>
          <w:sz w:val="22"/>
          <w:szCs w:val="22"/>
        </w:rPr>
        <w:t>Swalla</w:t>
      </w:r>
      <w:proofErr w:type="spellEnd"/>
      <w:r w:rsidRPr="006117A0">
        <w:rPr>
          <w:rFonts w:ascii="Times New Roman" w:hAnsi="Times New Roman"/>
          <w:i/>
          <w:iCs/>
          <w:sz w:val="22"/>
          <w:szCs w:val="22"/>
        </w:rPr>
        <w:t xml:space="preserve"> arrived at 7:24 p.m.</w:t>
      </w:r>
    </w:p>
    <w:p w14:paraId="0FEB7525" w14:textId="77777777" w:rsidR="006117A0" w:rsidRPr="006117A0" w:rsidRDefault="006117A0" w:rsidP="006117A0">
      <w:pPr>
        <w:rPr>
          <w:rFonts w:ascii="Times New Roman" w:hAnsi="Times New Roman"/>
          <w:b/>
          <w:bCs/>
          <w:i/>
          <w:iCs/>
          <w:sz w:val="22"/>
          <w:szCs w:val="22"/>
        </w:rPr>
      </w:pPr>
    </w:p>
    <w:p w14:paraId="5570A540" w14:textId="017B9CF6" w:rsidR="00EE7EB9" w:rsidRPr="00417468" w:rsidRDefault="003D5A65" w:rsidP="00EE7EB9">
      <w:pPr>
        <w:numPr>
          <w:ilvl w:val="0"/>
          <w:numId w:val="3"/>
        </w:numPr>
        <w:rPr>
          <w:rFonts w:ascii="Times New Roman" w:hAnsi="Times New Roman"/>
          <w:color w:val="000000" w:themeColor="text1"/>
          <w:sz w:val="22"/>
          <w:szCs w:val="22"/>
        </w:rPr>
      </w:pPr>
      <w:r w:rsidRPr="002B1D29">
        <w:rPr>
          <w:rFonts w:ascii="Times New Roman" w:hAnsi="Times New Roman"/>
          <w:sz w:val="22"/>
          <w:szCs w:val="22"/>
        </w:rPr>
        <w:t>NEW BUSINESS</w:t>
      </w:r>
    </w:p>
    <w:p w14:paraId="068842C9" w14:textId="0A56E446" w:rsidR="00001C47" w:rsidRDefault="00001C47" w:rsidP="00417468">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Discussion and possible approval of proposal from BTWI for placement of internet dish on new </w:t>
      </w:r>
      <w:r w:rsidR="007B7A52">
        <w:rPr>
          <w:rFonts w:ascii="Times New Roman" w:hAnsi="Times New Roman"/>
          <w:color w:val="000000" w:themeColor="text1"/>
          <w:sz w:val="22"/>
          <w:szCs w:val="22"/>
        </w:rPr>
        <w:t>w</w:t>
      </w:r>
      <w:r>
        <w:rPr>
          <w:rFonts w:ascii="Times New Roman" w:hAnsi="Times New Roman"/>
          <w:color w:val="000000" w:themeColor="text1"/>
          <w:sz w:val="22"/>
          <w:szCs w:val="22"/>
        </w:rPr>
        <w:t xml:space="preserve">ater </w:t>
      </w:r>
      <w:r w:rsidR="007B7A52">
        <w:rPr>
          <w:rFonts w:ascii="Times New Roman" w:hAnsi="Times New Roman"/>
          <w:color w:val="000000" w:themeColor="text1"/>
          <w:sz w:val="22"/>
          <w:szCs w:val="22"/>
        </w:rPr>
        <w:t>t</w:t>
      </w:r>
      <w:r>
        <w:rPr>
          <w:rFonts w:ascii="Times New Roman" w:hAnsi="Times New Roman"/>
          <w:color w:val="000000" w:themeColor="text1"/>
          <w:sz w:val="22"/>
          <w:szCs w:val="22"/>
        </w:rPr>
        <w:t>ower.</w:t>
      </w:r>
    </w:p>
    <w:p w14:paraId="64744FB2" w14:textId="7AD4EC8C" w:rsidR="00D14EB2" w:rsidRDefault="00BD3025" w:rsidP="00BD3025">
      <w:pPr>
        <w:ind w:left="1080"/>
        <w:rPr>
          <w:rFonts w:ascii="Times New Roman" w:hAnsi="Times New Roman"/>
          <w:color w:val="000000" w:themeColor="text1"/>
          <w:sz w:val="22"/>
          <w:szCs w:val="22"/>
        </w:rPr>
      </w:pPr>
      <w:r>
        <w:rPr>
          <w:rFonts w:ascii="Times New Roman" w:hAnsi="Times New Roman"/>
          <w:color w:val="000000" w:themeColor="text1"/>
          <w:sz w:val="22"/>
          <w:szCs w:val="22"/>
        </w:rPr>
        <w:t>Local internet company out of Perry.  Will pay $400 a month rent, or $100 a month per location free internet for four locations.  Contract states they will be only internet provider on tower due to frequencies.  3</w:t>
      </w:r>
      <w:r w:rsidR="005A04C9">
        <w:rPr>
          <w:rFonts w:ascii="Times New Roman" w:hAnsi="Times New Roman"/>
          <w:color w:val="000000" w:themeColor="text1"/>
          <w:sz w:val="22"/>
          <w:szCs w:val="22"/>
        </w:rPr>
        <w:t>-</w:t>
      </w:r>
      <w:r>
        <w:rPr>
          <w:rFonts w:ascii="Times New Roman" w:hAnsi="Times New Roman"/>
          <w:color w:val="000000" w:themeColor="text1"/>
          <w:sz w:val="22"/>
          <w:szCs w:val="22"/>
        </w:rPr>
        <w:t xml:space="preserve">year contract, then 9% increase for next 3 years.  </w:t>
      </w:r>
    </w:p>
    <w:p w14:paraId="42C34126" w14:textId="587204CB" w:rsidR="00D14EB2" w:rsidRPr="00D14EB2" w:rsidRDefault="00D14EB2" w:rsidP="00D14EB2">
      <w:pPr>
        <w:ind w:left="1080"/>
        <w:rPr>
          <w:rFonts w:ascii="Times New Roman" w:hAnsi="Times New Roman"/>
          <w:b/>
          <w:bCs/>
          <w:color w:val="000000" w:themeColor="text1"/>
          <w:sz w:val="22"/>
          <w:szCs w:val="22"/>
        </w:rPr>
      </w:pPr>
      <w:bookmarkStart w:id="2" w:name="_Hlk58844923"/>
      <w:r w:rsidRPr="00D14EB2">
        <w:rPr>
          <w:rFonts w:ascii="Times New Roman" w:hAnsi="Times New Roman"/>
          <w:b/>
          <w:bCs/>
          <w:color w:val="000000" w:themeColor="text1"/>
          <w:sz w:val="22"/>
          <w:szCs w:val="22"/>
        </w:rPr>
        <w:t xml:space="preserve">Motion by </w:t>
      </w:r>
      <w:proofErr w:type="spellStart"/>
      <w:r w:rsidR="00BD3025">
        <w:rPr>
          <w:rFonts w:ascii="Times New Roman" w:hAnsi="Times New Roman"/>
          <w:b/>
          <w:bCs/>
          <w:color w:val="000000" w:themeColor="text1"/>
          <w:sz w:val="22"/>
          <w:szCs w:val="22"/>
        </w:rPr>
        <w:t>Swalla</w:t>
      </w:r>
      <w:proofErr w:type="spellEnd"/>
      <w:r w:rsidRPr="00D14EB2">
        <w:rPr>
          <w:rFonts w:ascii="Times New Roman" w:hAnsi="Times New Roman"/>
          <w:b/>
          <w:bCs/>
          <w:color w:val="000000" w:themeColor="text1"/>
          <w:sz w:val="22"/>
          <w:szCs w:val="22"/>
        </w:rPr>
        <w:t xml:space="preserve">, second by </w:t>
      </w:r>
      <w:r w:rsidR="00BD3025">
        <w:rPr>
          <w:rFonts w:ascii="Times New Roman" w:hAnsi="Times New Roman"/>
          <w:b/>
          <w:bCs/>
          <w:color w:val="000000" w:themeColor="text1"/>
          <w:sz w:val="22"/>
          <w:szCs w:val="22"/>
        </w:rPr>
        <w:t>Baskin</w:t>
      </w:r>
      <w:r w:rsidRPr="00D14EB2">
        <w:rPr>
          <w:rFonts w:ascii="Times New Roman" w:hAnsi="Times New Roman"/>
          <w:b/>
          <w:bCs/>
          <w:color w:val="000000" w:themeColor="text1"/>
          <w:sz w:val="22"/>
          <w:szCs w:val="22"/>
        </w:rPr>
        <w:t>, to approval proposal from BTWI for placement of internet dish on new water tower.</w:t>
      </w:r>
    </w:p>
    <w:p w14:paraId="2FE3D62F" w14:textId="4E66A5BC" w:rsidR="00D14EB2" w:rsidRPr="00D14EB2" w:rsidRDefault="00D14EB2" w:rsidP="00D14EB2">
      <w:pPr>
        <w:ind w:left="360" w:firstLine="720"/>
        <w:rPr>
          <w:rFonts w:ascii="Times New Roman" w:hAnsi="Times New Roman"/>
          <w:b/>
          <w:bCs/>
          <w:color w:val="000000" w:themeColor="text1"/>
          <w:sz w:val="22"/>
          <w:szCs w:val="22"/>
        </w:rPr>
      </w:pPr>
      <w:r w:rsidRPr="00D14EB2">
        <w:rPr>
          <w:rFonts w:ascii="Times New Roman" w:hAnsi="Times New Roman"/>
          <w:b/>
          <w:bCs/>
          <w:color w:val="000000" w:themeColor="text1"/>
          <w:sz w:val="22"/>
          <w:szCs w:val="22"/>
        </w:rPr>
        <w:t>Roll:  Ayes – unanimous.  Motion passes.</w:t>
      </w:r>
    </w:p>
    <w:bookmarkEnd w:id="2"/>
    <w:p w14:paraId="0379989D" w14:textId="77777777" w:rsidR="00D14EB2" w:rsidRPr="00D14EB2" w:rsidRDefault="00D14EB2" w:rsidP="00D14EB2">
      <w:pPr>
        <w:rPr>
          <w:rFonts w:ascii="Times New Roman" w:hAnsi="Times New Roman"/>
          <w:color w:val="000000" w:themeColor="text1"/>
          <w:sz w:val="22"/>
          <w:szCs w:val="22"/>
        </w:rPr>
      </w:pPr>
    </w:p>
    <w:p w14:paraId="5083032D" w14:textId="52F10AD7" w:rsidR="00E44B9F" w:rsidRPr="00D14EB2" w:rsidRDefault="007830BC" w:rsidP="00E44B9F">
      <w:pPr>
        <w:pStyle w:val="ListParagraph"/>
        <w:numPr>
          <w:ilvl w:val="1"/>
          <w:numId w:val="3"/>
        </w:numPr>
        <w:ind w:left="1080"/>
        <w:rPr>
          <w:rFonts w:ascii="Times New Roman" w:hAnsi="Times New Roman"/>
          <w:color w:val="000000" w:themeColor="text1"/>
          <w:sz w:val="22"/>
          <w:szCs w:val="22"/>
        </w:rPr>
      </w:pPr>
      <w:r w:rsidRPr="0052090C">
        <w:rPr>
          <w:rFonts w:ascii="Times New Roman" w:hAnsi="Times New Roman"/>
          <w:bCs/>
          <w:color w:val="000000" w:themeColor="text1"/>
          <w:sz w:val="22"/>
          <w:szCs w:val="22"/>
        </w:rPr>
        <w:t xml:space="preserve">Set </w:t>
      </w:r>
      <w:r w:rsidR="0052090C" w:rsidRPr="0052090C">
        <w:rPr>
          <w:rFonts w:ascii="Times New Roman" w:hAnsi="Times New Roman"/>
          <w:bCs/>
          <w:color w:val="000000" w:themeColor="text1"/>
          <w:sz w:val="22"/>
          <w:szCs w:val="22"/>
        </w:rPr>
        <w:t>date and time for P</w:t>
      </w:r>
      <w:r w:rsidRPr="0052090C">
        <w:rPr>
          <w:rFonts w:ascii="Times New Roman" w:hAnsi="Times New Roman"/>
          <w:bCs/>
          <w:color w:val="000000" w:themeColor="text1"/>
          <w:sz w:val="22"/>
          <w:szCs w:val="22"/>
        </w:rPr>
        <w:t xml:space="preserve">ublic </w:t>
      </w:r>
      <w:r w:rsidR="0052090C" w:rsidRPr="0052090C">
        <w:rPr>
          <w:rFonts w:ascii="Times New Roman" w:hAnsi="Times New Roman"/>
          <w:bCs/>
          <w:color w:val="000000" w:themeColor="text1"/>
          <w:sz w:val="22"/>
          <w:szCs w:val="22"/>
        </w:rPr>
        <w:t>H</w:t>
      </w:r>
      <w:r w:rsidRPr="0052090C">
        <w:rPr>
          <w:rFonts w:ascii="Times New Roman" w:hAnsi="Times New Roman"/>
          <w:bCs/>
          <w:color w:val="000000" w:themeColor="text1"/>
          <w:sz w:val="22"/>
          <w:szCs w:val="22"/>
        </w:rPr>
        <w:t>earing</w:t>
      </w:r>
      <w:r w:rsidR="0052090C" w:rsidRPr="0052090C">
        <w:rPr>
          <w:rFonts w:ascii="Times New Roman" w:hAnsi="Times New Roman"/>
          <w:bCs/>
          <w:color w:val="000000" w:themeColor="text1"/>
          <w:sz w:val="22"/>
          <w:szCs w:val="22"/>
        </w:rPr>
        <w:t>s</w:t>
      </w:r>
      <w:r w:rsidRPr="0052090C">
        <w:rPr>
          <w:rFonts w:ascii="Times New Roman" w:hAnsi="Times New Roman"/>
          <w:bCs/>
          <w:color w:val="000000" w:themeColor="text1"/>
          <w:sz w:val="22"/>
          <w:szCs w:val="22"/>
        </w:rPr>
        <w:t xml:space="preserve"> for </w:t>
      </w:r>
      <w:r w:rsidR="0052090C" w:rsidRPr="0052090C">
        <w:rPr>
          <w:rFonts w:ascii="Times New Roman" w:hAnsi="Times New Roman"/>
          <w:bCs/>
          <w:color w:val="000000" w:themeColor="text1"/>
          <w:sz w:val="22"/>
          <w:szCs w:val="22"/>
        </w:rPr>
        <w:t>Max Levy Resolution and</w:t>
      </w:r>
      <w:r w:rsidRPr="0052090C">
        <w:rPr>
          <w:rFonts w:ascii="Times New Roman" w:hAnsi="Times New Roman"/>
          <w:bCs/>
          <w:color w:val="000000" w:themeColor="text1"/>
          <w:sz w:val="22"/>
          <w:szCs w:val="22"/>
        </w:rPr>
        <w:t xml:space="preserve"> </w:t>
      </w:r>
      <w:r w:rsidR="0052090C" w:rsidRPr="0052090C">
        <w:rPr>
          <w:rFonts w:ascii="Times New Roman" w:hAnsi="Times New Roman"/>
          <w:bCs/>
          <w:color w:val="000000" w:themeColor="text1"/>
          <w:sz w:val="22"/>
          <w:szCs w:val="22"/>
        </w:rPr>
        <w:t xml:space="preserve">Approval of FY22 Budget </w:t>
      </w:r>
      <w:r w:rsidRPr="0052090C">
        <w:rPr>
          <w:rFonts w:ascii="Times New Roman" w:hAnsi="Times New Roman"/>
          <w:bCs/>
          <w:color w:val="000000" w:themeColor="text1"/>
          <w:sz w:val="22"/>
          <w:szCs w:val="22"/>
        </w:rPr>
        <w:t xml:space="preserve">for </w:t>
      </w:r>
      <w:r w:rsidR="0052090C" w:rsidRPr="0052090C">
        <w:rPr>
          <w:rFonts w:ascii="Times New Roman" w:hAnsi="Times New Roman"/>
          <w:bCs/>
          <w:color w:val="000000" w:themeColor="text1"/>
          <w:sz w:val="22"/>
          <w:szCs w:val="22"/>
        </w:rPr>
        <w:t xml:space="preserve">February 8, </w:t>
      </w:r>
      <w:r w:rsidRPr="0052090C">
        <w:rPr>
          <w:rFonts w:ascii="Times New Roman" w:hAnsi="Times New Roman"/>
          <w:bCs/>
          <w:color w:val="000000" w:themeColor="text1"/>
          <w:sz w:val="22"/>
          <w:szCs w:val="22"/>
        </w:rPr>
        <w:t>2021.</w:t>
      </w:r>
    </w:p>
    <w:p w14:paraId="04E6FD10" w14:textId="695A2EEB" w:rsidR="00D14EB2" w:rsidRPr="00D14EB2" w:rsidRDefault="00D14EB2" w:rsidP="00D14EB2">
      <w:pPr>
        <w:ind w:left="1080"/>
        <w:rPr>
          <w:rFonts w:ascii="Times New Roman" w:hAnsi="Times New Roman"/>
          <w:b/>
          <w:color w:val="000000" w:themeColor="text1"/>
          <w:sz w:val="22"/>
          <w:szCs w:val="22"/>
        </w:rPr>
      </w:pPr>
      <w:r w:rsidRPr="00D14EB2">
        <w:rPr>
          <w:rFonts w:ascii="Times New Roman" w:hAnsi="Times New Roman"/>
          <w:b/>
          <w:bCs/>
          <w:color w:val="000000" w:themeColor="text1"/>
          <w:sz w:val="22"/>
          <w:szCs w:val="22"/>
        </w:rPr>
        <w:t xml:space="preserve">Motion by </w:t>
      </w:r>
      <w:r w:rsidR="00BD3025">
        <w:rPr>
          <w:rFonts w:ascii="Times New Roman" w:hAnsi="Times New Roman"/>
          <w:b/>
          <w:bCs/>
          <w:color w:val="000000" w:themeColor="text1"/>
          <w:sz w:val="22"/>
          <w:szCs w:val="22"/>
        </w:rPr>
        <w:t>Petersen</w:t>
      </w:r>
      <w:r w:rsidRPr="00D14EB2">
        <w:rPr>
          <w:rFonts w:ascii="Times New Roman" w:hAnsi="Times New Roman"/>
          <w:b/>
          <w:bCs/>
          <w:color w:val="000000" w:themeColor="text1"/>
          <w:sz w:val="22"/>
          <w:szCs w:val="22"/>
        </w:rPr>
        <w:t xml:space="preserve">, second by </w:t>
      </w:r>
      <w:r w:rsidR="00BD3025">
        <w:rPr>
          <w:rFonts w:ascii="Times New Roman" w:hAnsi="Times New Roman"/>
          <w:b/>
          <w:bCs/>
          <w:color w:val="000000" w:themeColor="text1"/>
          <w:sz w:val="22"/>
          <w:szCs w:val="22"/>
        </w:rPr>
        <w:t>Baskin</w:t>
      </w:r>
      <w:r w:rsidRPr="00D14EB2">
        <w:rPr>
          <w:rFonts w:ascii="Times New Roman" w:hAnsi="Times New Roman"/>
          <w:b/>
          <w:bCs/>
          <w:color w:val="000000" w:themeColor="text1"/>
          <w:sz w:val="22"/>
          <w:szCs w:val="22"/>
        </w:rPr>
        <w:t xml:space="preserve">, to </w:t>
      </w:r>
      <w:r>
        <w:rPr>
          <w:rFonts w:ascii="Times New Roman" w:hAnsi="Times New Roman"/>
          <w:b/>
          <w:bCs/>
          <w:color w:val="000000" w:themeColor="text1"/>
          <w:sz w:val="22"/>
          <w:szCs w:val="22"/>
        </w:rPr>
        <w:t xml:space="preserve">set Monday February 8, 2021 as the </w:t>
      </w:r>
      <w:r w:rsidRPr="00D14EB2">
        <w:rPr>
          <w:rFonts w:ascii="Times New Roman" w:hAnsi="Times New Roman"/>
          <w:b/>
          <w:color w:val="000000" w:themeColor="text1"/>
          <w:sz w:val="22"/>
          <w:szCs w:val="22"/>
        </w:rPr>
        <w:t>date and time for Public Hearings for Max Levy Resolution and FY22 Budget</w:t>
      </w:r>
    </w:p>
    <w:p w14:paraId="5394D55D" w14:textId="77777777" w:rsidR="00D14EB2" w:rsidRPr="00D14EB2" w:rsidRDefault="00D14EB2" w:rsidP="00D14EB2">
      <w:pPr>
        <w:ind w:left="360" w:firstLine="720"/>
        <w:rPr>
          <w:rFonts w:ascii="Times New Roman" w:hAnsi="Times New Roman"/>
          <w:b/>
          <w:bCs/>
          <w:color w:val="000000" w:themeColor="text1"/>
          <w:sz w:val="22"/>
          <w:szCs w:val="22"/>
        </w:rPr>
      </w:pPr>
      <w:r w:rsidRPr="00D14EB2">
        <w:rPr>
          <w:rFonts w:ascii="Times New Roman" w:hAnsi="Times New Roman"/>
          <w:b/>
          <w:bCs/>
          <w:color w:val="000000" w:themeColor="text1"/>
          <w:sz w:val="22"/>
          <w:szCs w:val="22"/>
        </w:rPr>
        <w:t>Roll:  Ayes – unanimous.  Motion passes.</w:t>
      </w:r>
    </w:p>
    <w:p w14:paraId="1E4F6EAC" w14:textId="77777777" w:rsidR="00D14EB2" w:rsidRPr="00D14EB2" w:rsidRDefault="00D14EB2" w:rsidP="00D14EB2">
      <w:pPr>
        <w:ind w:left="1080"/>
        <w:rPr>
          <w:rFonts w:ascii="Times New Roman" w:hAnsi="Times New Roman"/>
          <w:color w:val="000000" w:themeColor="text1"/>
          <w:sz w:val="22"/>
          <w:szCs w:val="22"/>
        </w:rPr>
      </w:pPr>
    </w:p>
    <w:p w14:paraId="4814D3CC" w14:textId="1D9150BE" w:rsidR="0052090C" w:rsidRDefault="0052090C" w:rsidP="007830BC">
      <w:pPr>
        <w:pStyle w:val="ListParagraph"/>
        <w:numPr>
          <w:ilvl w:val="1"/>
          <w:numId w:val="3"/>
        </w:numPr>
        <w:ind w:left="1080"/>
        <w:rPr>
          <w:rFonts w:ascii="Times New Roman" w:hAnsi="Times New Roman"/>
          <w:sz w:val="22"/>
          <w:szCs w:val="22"/>
        </w:rPr>
      </w:pPr>
      <w:r w:rsidRPr="00EE7EB9">
        <w:rPr>
          <w:rFonts w:ascii="Times New Roman" w:hAnsi="Times New Roman"/>
          <w:sz w:val="22"/>
          <w:szCs w:val="22"/>
        </w:rPr>
        <w:t>Discussion on Stop Sign Petition from Larry Hummel</w:t>
      </w:r>
    </w:p>
    <w:p w14:paraId="6AD346B0" w14:textId="539106A9" w:rsidR="00D14EB2" w:rsidRDefault="00BD3025" w:rsidP="00BD3025">
      <w:pPr>
        <w:ind w:left="1080"/>
        <w:rPr>
          <w:rFonts w:ascii="Times New Roman" w:hAnsi="Times New Roman"/>
          <w:sz w:val="22"/>
          <w:szCs w:val="22"/>
        </w:rPr>
      </w:pPr>
      <w:r>
        <w:rPr>
          <w:rFonts w:ascii="Times New Roman" w:hAnsi="Times New Roman"/>
          <w:sz w:val="22"/>
          <w:szCs w:val="22"/>
        </w:rPr>
        <w:t>Presented a petition with 77 signatures with letter of concern regarding speed on Plum when school children are crossing the street.  They are requesting some type of speed control device, both north - south, and east – west, at 4</w:t>
      </w:r>
      <w:r w:rsidRPr="00BD3025">
        <w:rPr>
          <w:rFonts w:ascii="Times New Roman" w:hAnsi="Times New Roman"/>
          <w:sz w:val="22"/>
          <w:szCs w:val="22"/>
          <w:vertAlign w:val="superscript"/>
        </w:rPr>
        <w:t>th</w:t>
      </w:r>
      <w:r>
        <w:rPr>
          <w:rFonts w:ascii="Times New Roman" w:hAnsi="Times New Roman"/>
          <w:sz w:val="22"/>
          <w:szCs w:val="22"/>
        </w:rPr>
        <w:t xml:space="preserve"> &amp; Plum.  This was one of intersections discussed at the last meeting and</w:t>
      </w:r>
      <w:r w:rsidR="00065F1D">
        <w:rPr>
          <w:rFonts w:ascii="Times New Roman" w:hAnsi="Times New Roman"/>
          <w:sz w:val="22"/>
          <w:szCs w:val="22"/>
        </w:rPr>
        <w:t xml:space="preserve"> would be subject to traffic study.  Discussion on traffic.  </w:t>
      </w:r>
      <w:proofErr w:type="spellStart"/>
      <w:r w:rsidR="00065F1D">
        <w:rPr>
          <w:rFonts w:ascii="Times New Roman" w:hAnsi="Times New Roman"/>
          <w:sz w:val="22"/>
          <w:szCs w:val="22"/>
        </w:rPr>
        <w:t>Swalla</w:t>
      </w:r>
      <w:proofErr w:type="spellEnd"/>
      <w:r w:rsidR="00065F1D">
        <w:rPr>
          <w:rFonts w:ascii="Times New Roman" w:hAnsi="Times New Roman"/>
          <w:sz w:val="22"/>
          <w:szCs w:val="22"/>
        </w:rPr>
        <w:t xml:space="preserve"> said Council knows he is for stop signs.  Mayor asked Coffman about traffic study.  Coffman stated he hasn’t initiated this yet because of the expense of study.  He said one of his employees could sit there and do the same thing.  Coffman also added that before they get to 4</w:t>
      </w:r>
      <w:r w:rsidR="00065F1D" w:rsidRPr="00065F1D">
        <w:rPr>
          <w:rFonts w:ascii="Times New Roman" w:hAnsi="Times New Roman"/>
          <w:sz w:val="22"/>
          <w:szCs w:val="22"/>
          <w:vertAlign w:val="superscript"/>
        </w:rPr>
        <w:t>th</w:t>
      </w:r>
      <w:r w:rsidR="00065F1D">
        <w:rPr>
          <w:rFonts w:ascii="Times New Roman" w:hAnsi="Times New Roman"/>
          <w:sz w:val="22"/>
          <w:szCs w:val="22"/>
        </w:rPr>
        <w:t xml:space="preserve"> &amp; Plum, kids also cross Cherry, Sycamore, Maple, Chestnut and there are no stop signs there.  </w:t>
      </w:r>
      <w:r w:rsidR="002B0EE5">
        <w:rPr>
          <w:rFonts w:ascii="Times New Roman" w:hAnsi="Times New Roman"/>
          <w:sz w:val="22"/>
          <w:szCs w:val="22"/>
        </w:rPr>
        <w:t>Discussion on future needs/wants for more stop signs along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Street and others.  </w:t>
      </w:r>
      <w:proofErr w:type="spellStart"/>
      <w:r w:rsidR="002B0EE5">
        <w:rPr>
          <w:rFonts w:ascii="Times New Roman" w:hAnsi="Times New Roman"/>
          <w:sz w:val="22"/>
          <w:szCs w:val="22"/>
        </w:rPr>
        <w:t>Fredericksen</w:t>
      </w:r>
      <w:proofErr w:type="spellEnd"/>
      <w:r w:rsidR="002B0EE5">
        <w:rPr>
          <w:rFonts w:ascii="Times New Roman" w:hAnsi="Times New Roman"/>
          <w:sz w:val="22"/>
          <w:szCs w:val="22"/>
        </w:rPr>
        <w:t xml:space="preserve"> said we need to be pro-active on the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Plum intersection as well as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Walnut.  Consensus of council is to approve stop signs at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Plum, and 4</w:t>
      </w:r>
      <w:r w:rsidR="002B0EE5" w:rsidRPr="002B0EE5">
        <w:rPr>
          <w:rFonts w:ascii="Times New Roman" w:hAnsi="Times New Roman"/>
          <w:sz w:val="22"/>
          <w:szCs w:val="22"/>
          <w:vertAlign w:val="superscript"/>
        </w:rPr>
        <w:t>th</w:t>
      </w:r>
      <w:r w:rsidR="002B0EE5">
        <w:rPr>
          <w:rFonts w:ascii="Times New Roman" w:hAnsi="Times New Roman"/>
          <w:sz w:val="22"/>
          <w:szCs w:val="22"/>
        </w:rPr>
        <w:t xml:space="preserve"> &amp; Walnut.  Petersen asked if this will slow down fire response.  Mayor said he felt it shouldn’t.  Fire/Rescue have the right of way.  Hibbs stated, per the Code, this requires a resolution.  She will prepare resolution for the January meeting.</w:t>
      </w:r>
    </w:p>
    <w:p w14:paraId="7206C7F9" w14:textId="77777777" w:rsidR="00D14EB2" w:rsidRPr="00D14EB2" w:rsidRDefault="00D14EB2" w:rsidP="00D14EB2">
      <w:pPr>
        <w:rPr>
          <w:rFonts w:ascii="Times New Roman" w:hAnsi="Times New Roman"/>
          <w:sz w:val="22"/>
          <w:szCs w:val="22"/>
        </w:rPr>
      </w:pPr>
    </w:p>
    <w:p w14:paraId="37123FC4" w14:textId="22FA445C" w:rsidR="004063EF" w:rsidRPr="007F649A" w:rsidRDefault="004063EF" w:rsidP="007830BC">
      <w:pPr>
        <w:pStyle w:val="ListParagraph"/>
        <w:numPr>
          <w:ilvl w:val="1"/>
          <w:numId w:val="3"/>
        </w:numPr>
        <w:ind w:left="1080"/>
        <w:rPr>
          <w:rFonts w:ascii="Times New Roman" w:hAnsi="Times New Roman"/>
          <w:color w:val="000000" w:themeColor="text1"/>
          <w:sz w:val="22"/>
          <w:szCs w:val="22"/>
        </w:rPr>
      </w:pPr>
      <w:r w:rsidRPr="007B7A52">
        <w:rPr>
          <w:rFonts w:ascii="Times New Roman" w:hAnsi="Times New Roman"/>
          <w:bCs/>
          <w:color w:val="000000" w:themeColor="text1"/>
          <w:sz w:val="22"/>
          <w:szCs w:val="22"/>
        </w:rPr>
        <w:t>Consider motion to go into closed session per Iowa Code</w:t>
      </w:r>
      <w:r w:rsidR="007B7A52" w:rsidRPr="007B7A52">
        <w:rPr>
          <w:rFonts w:ascii="Times New Roman" w:hAnsi="Times New Roman"/>
          <w:bCs/>
          <w:color w:val="000000" w:themeColor="text1"/>
          <w:sz w:val="22"/>
          <w:szCs w:val="22"/>
        </w:rPr>
        <w:t xml:space="preserve"> Chapter 21.</w:t>
      </w:r>
      <w:r w:rsidR="007F649A">
        <w:rPr>
          <w:rFonts w:ascii="Times New Roman" w:hAnsi="Times New Roman"/>
          <w:bCs/>
          <w:color w:val="000000" w:themeColor="text1"/>
          <w:sz w:val="22"/>
          <w:szCs w:val="22"/>
        </w:rPr>
        <w:t xml:space="preserve">5c, to discuss strategy with counsel in matters that are presently in litigation. </w:t>
      </w:r>
      <w:r w:rsidR="002B0EE5">
        <w:rPr>
          <w:rFonts w:ascii="Times New Roman" w:hAnsi="Times New Roman"/>
          <w:bCs/>
          <w:color w:val="000000" w:themeColor="text1"/>
          <w:sz w:val="22"/>
          <w:szCs w:val="22"/>
        </w:rPr>
        <w:t xml:space="preserve"> </w:t>
      </w:r>
    </w:p>
    <w:p w14:paraId="761D3C95" w14:textId="21401033" w:rsidR="007F649A" w:rsidRPr="007F649A" w:rsidRDefault="007F649A" w:rsidP="007F649A">
      <w:pPr>
        <w:ind w:left="1080"/>
        <w:rPr>
          <w:rFonts w:ascii="Times New Roman" w:hAnsi="Times New Roman"/>
          <w:b/>
          <w:bCs/>
          <w:color w:val="000000" w:themeColor="text1"/>
          <w:sz w:val="22"/>
          <w:szCs w:val="22"/>
        </w:rPr>
      </w:pPr>
      <w:r w:rsidRPr="007F649A">
        <w:rPr>
          <w:rFonts w:ascii="Times New Roman" w:hAnsi="Times New Roman"/>
          <w:b/>
          <w:bCs/>
          <w:color w:val="000000" w:themeColor="text1"/>
          <w:sz w:val="22"/>
          <w:szCs w:val="22"/>
        </w:rPr>
        <w:t xml:space="preserve">Motion by Baskin, second by </w:t>
      </w:r>
      <w:proofErr w:type="spellStart"/>
      <w:r w:rsidRPr="007F649A">
        <w:rPr>
          <w:rFonts w:ascii="Times New Roman" w:hAnsi="Times New Roman"/>
          <w:b/>
          <w:bCs/>
          <w:color w:val="000000" w:themeColor="text1"/>
          <w:sz w:val="22"/>
          <w:szCs w:val="22"/>
        </w:rPr>
        <w:t>Swalla</w:t>
      </w:r>
      <w:proofErr w:type="spellEnd"/>
      <w:r w:rsidRPr="007F649A">
        <w:rPr>
          <w:rFonts w:ascii="Times New Roman" w:hAnsi="Times New Roman"/>
          <w:b/>
          <w:bCs/>
          <w:color w:val="000000" w:themeColor="text1"/>
          <w:sz w:val="22"/>
          <w:szCs w:val="22"/>
        </w:rPr>
        <w:t>, to go into closed session.</w:t>
      </w:r>
    </w:p>
    <w:p w14:paraId="31BA3E7C" w14:textId="32692FAF" w:rsidR="007F649A" w:rsidRDefault="007F649A" w:rsidP="007F649A">
      <w:pPr>
        <w:ind w:left="1080"/>
        <w:rPr>
          <w:rFonts w:ascii="Times New Roman" w:hAnsi="Times New Roman"/>
          <w:b/>
          <w:bCs/>
          <w:color w:val="000000" w:themeColor="text1"/>
          <w:sz w:val="22"/>
          <w:szCs w:val="22"/>
        </w:rPr>
      </w:pPr>
      <w:r w:rsidRPr="007F649A">
        <w:rPr>
          <w:rFonts w:ascii="Times New Roman" w:hAnsi="Times New Roman"/>
          <w:b/>
          <w:bCs/>
          <w:color w:val="000000" w:themeColor="text1"/>
          <w:sz w:val="22"/>
          <w:szCs w:val="22"/>
        </w:rPr>
        <w:t>Roll:  Ayes – unanimous.  Motion passes.</w:t>
      </w:r>
      <w:r>
        <w:rPr>
          <w:rFonts w:ascii="Times New Roman" w:hAnsi="Times New Roman"/>
          <w:b/>
          <w:bCs/>
          <w:color w:val="000000" w:themeColor="text1"/>
          <w:sz w:val="22"/>
          <w:szCs w:val="22"/>
        </w:rPr>
        <w:t xml:space="preserve">  Closed session began at 7:38 p.m.</w:t>
      </w:r>
    </w:p>
    <w:p w14:paraId="3BFE48DF" w14:textId="253E79BE" w:rsidR="007F649A" w:rsidRDefault="007F649A" w:rsidP="007F649A">
      <w:pPr>
        <w:ind w:left="1080"/>
        <w:rPr>
          <w:rFonts w:ascii="Times New Roman" w:hAnsi="Times New Roman"/>
          <w:b/>
          <w:bCs/>
          <w:color w:val="000000" w:themeColor="text1"/>
          <w:sz w:val="22"/>
          <w:szCs w:val="22"/>
        </w:rPr>
      </w:pPr>
    </w:p>
    <w:p w14:paraId="68D1229F" w14:textId="0CD5DAE5" w:rsidR="007F649A" w:rsidRDefault="007F649A" w:rsidP="007F649A">
      <w:pPr>
        <w:ind w:left="1080"/>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Motion by </w:t>
      </w:r>
      <w:proofErr w:type="spellStart"/>
      <w:r>
        <w:rPr>
          <w:rFonts w:ascii="Times New Roman" w:hAnsi="Times New Roman"/>
          <w:b/>
          <w:bCs/>
          <w:color w:val="000000" w:themeColor="text1"/>
          <w:sz w:val="22"/>
          <w:szCs w:val="22"/>
        </w:rPr>
        <w:t>Fredericksen</w:t>
      </w:r>
      <w:proofErr w:type="spellEnd"/>
      <w:r>
        <w:rPr>
          <w:rFonts w:ascii="Times New Roman" w:hAnsi="Times New Roman"/>
          <w:b/>
          <w:bCs/>
          <w:color w:val="000000" w:themeColor="text1"/>
          <w:sz w:val="22"/>
          <w:szCs w:val="22"/>
        </w:rPr>
        <w:t xml:space="preserve">, second by </w:t>
      </w:r>
      <w:proofErr w:type="spellStart"/>
      <w:r>
        <w:rPr>
          <w:rFonts w:ascii="Times New Roman" w:hAnsi="Times New Roman"/>
          <w:b/>
          <w:bCs/>
          <w:color w:val="000000" w:themeColor="text1"/>
          <w:sz w:val="22"/>
          <w:szCs w:val="22"/>
        </w:rPr>
        <w:t>Swalla</w:t>
      </w:r>
      <w:proofErr w:type="spellEnd"/>
      <w:r>
        <w:rPr>
          <w:rFonts w:ascii="Times New Roman" w:hAnsi="Times New Roman"/>
          <w:b/>
          <w:bCs/>
          <w:color w:val="000000" w:themeColor="text1"/>
          <w:sz w:val="22"/>
          <w:szCs w:val="22"/>
        </w:rPr>
        <w:t xml:space="preserve">, to adjourn </w:t>
      </w:r>
      <w:r w:rsidR="00B74F2F">
        <w:rPr>
          <w:rFonts w:ascii="Times New Roman" w:hAnsi="Times New Roman"/>
          <w:b/>
          <w:bCs/>
          <w:color w:val="000000" w:themeColor="text1"/>
          <w:sz w:val="22"/>
          <w:szCs w:val="22"/>
        </w:rPr>
        <w:t xml:space="preserve">the </w:t>
      </w:r>
      <w:r>
        <w:rPr>
          <w:rFonts w:ascii="Times New Roman" w:hAnsi="Times New Roman"/>
          <w:b/>
          <w:bCs/>
          <w:color w:val="000000" w:themeColor="text1"/>
          <w:sz w:val="22"/>
          <w:szCs w:val="22"/>
        </w:rPr>
        <w:t>closed session.</w:t>
      </w:r>
    </w:p>
    <w:p w14:paraId="224E0208" w14:textId="2F4B1F59" w:rsidR="007F649A" w:rsidRPr="007F649A" w:rsidRDefault="007F649A" w:rsidP="007F649A">
      <w:pPr>
        <w:ind w:left="1080"/>
        <w:rPr>
          <w:rFonts w:ascii="Times New Roman" w:hAnsi="Times New Roman"/>
          <w:b/>
          <w:bCs/>
          <w:color w:val="000000" w:themeColor="text1"/>
          <w:sz w:val="22"/>
          <w:szCs w:val="22"/>
        </w:rPr>
      </w:pPr>
      <w:r>
        <w:rPr>
          <w:rFonts w:ascii="Times New Roman" w:hAnsi="Times New Roman"/>
          <w:b/>
          <w:bCs/>
          <w:color w:val="000000" w:themeColor="text1"/>
          <w:sz w:val="22"/>
          <w:szCs w:val="22"/>
        </w:rPr>
        <w:t>Roll:  Ayes – unanimous.  Motion passes.  Closed session adjourned at 8:35 p.m.</w:t>
      </w:r>
    </w:p>
    <w:p w14:paraId="73376ED6" w14:textId="7A34F4EC" w:rsidR="00D14EB2" w:rsidRDefault="00D14EB2" w:rsidP="00D14EB2">
      <w:pPr>
        <w:rPr>
          <w:rFonts w:ascii="Times New Roman" w:hAnsi="Times New Roman"/>
          <w:color w:val="000000" w:themeColor="text1"/>
          <w:sz w:val="22"/>
          <w:szCs w:val="22"/>
        </w:rPr>
      </w:pPr>
    </w:p>
    <w:p w14:paraId="5CA4F75F" w14:textId="5CC39CFC" w:rsidR="00D14EB2" w:rsidRDefault="008E716A" w:rsidP="00D14EB2">
      <w:pPr>
        <w:rPr>
          <w:rFonts w:ascii="Times New Roman" w:hAnsi="Times New Roman"/>
          <w:color w:val="000000" w:themeColor="text1"/>
          <w:sz w:val="22"/>
          <w:szCs w:val="22"/>
        </w:rPr>
      </w:pPr>
      <w:r>
        <w:rPr>
          <w:rFonts w:ascii="Times New Roman" w:hAnsi="Times New Roman"/>
          <w:color w:val="000000" w:themeColor="text1"/>
          <w:sz w:val="22"/>
          <w:szCs w:val="22"/>
        </w:rPr>
        <w:tab/>
        <w:t xml:space="preserve">       Meeting declared open at 8:35 p.m.</w:t>
      </w:r>
    </w:p>
    <w:p w14:paraId="4B1EAF78" w14:textId="733E6C7A" w:rsidR="00D14EB2" w:rsidRDefault="00D14EB2" w:rsidP="00D14EB2">
      <w:pPr>
        <w:rPr>
          <w:rFonts w:ascii="Times New Roman" w:hAnsi="Times New Roman"/>
          <w:color w:val="000000" w:themeColor="text1"/>
          <w:sz w:val="22"/>
          <w:szCs w:val="22"/>
        </w:rPr>
      </w:pPr>
    </w:p>
    <w:p w14:paraId="3CD47503" w14:textId="3D99D51F" w:rsidR="00D14EB2" w:rsidRDefault="00D14EB2" w:rsidP="00D14EB2">
      <w:pPr>
        <w:rPr>
          <w:rFonts w:ascii="Times New Roman" w:hAnsi="Times New Roman"/>
          <w:color w:val="000000" w:themeColor="text1"/>
          <w:sz w:val="22"/>
          <w:szCs w:val="22"/>
        </w:rPr>
      </w:pPr>
    </w:p>
    <w:p w14:paraId="7BFA2E36" w14:textId="77777777" w:rsidR="007F649A" w:rsidRPr="00743296" w:rsidRDefault="007F649A" w:rsidP="007F649A">
      <w:pPr>
        <w:ind w:left="-450"/>
        <w:rPr>
          <w:rFonts w:ascii="Times New Roman" w:hAnsi="Times New Roman"/>
          <w:sz w:val="18"/>
          <w:szCs w:val="18"/>
        </w:rPr>
      </w:pPr>
      <w:r w:rsidRPr="00743296">
        <w:rPr>
          <w:rFonts w:ascii="Times New Roman" w:hAnsi="Times New Roman"/>
          <w:i/>
          <w:sz w:val="18"/>
          <w:szCs w:val="18"/>
        </w:rPr>
        <w:t>City of Earlham</w:t>
      </w:r>
    </w:p>
    <w:p w14:paraId="47CBB52B" w14:textId="77777777" w:rsidR="007F649A" w:rsidRPr="00743296" w:rsidRDefault="007F649A" w:rsidP="007F649A">
      <w:pPr>
        <w:ind w:left="-450"/>
        <w:rPr>
          <w:rFonts w:ascii="Times New Roman" w:hAnsi="Times New Roman"/>
          <w:sz w:val="18"/>
          <w:szCs w:val="18"/>
        </w:rPr>
      </w:pPr>
      <w:r>
        <w:rPr>
          <w:rFonts w:ascii="Times New Roman" w:hAnsi="Times New Roman"/>
          <w:i/>
          <w:sz w:val="18"/>
          <w:szCs w:val="18"/>
        </w:rPr>
        <w:t>December 14</w:t>
      </w:r>
      <w:r w:rsidRPr="00743296">
        <w:rPr>
          <w:rFonts w:ascii="Times New Roman" w:hAnsi="Times New Roman"/>
          <w:i/>
          <w:sz w:val="18"/>
          <w:szCs w:val="18"/>
        </w:rPr>
        <w:t>, 2020</w:t>
      </w:r>
    </w:p>
    <w:p w14:paraId="6CF20DA8" w14:textId="118411ED" w:rsidR="007F649A" w:rsidRDefault="007F649A" w:rsidP="007F649A">
      <w:pPr>
        <w:ind w:left="-450"/>
        <w:rPr>
          <w:rFonts w:ascii="Times New Roman" w:hAnsi="Times New Roman"/>
          <w:i/>
          <w:sz w:val="18"/>
          <w:szCs w:val="18"/>
        </w:rPr>
      </w:pPr>
      <w:r w:rsidRPr="00743296">
        <w:rPr>
          <w:rFonts w:ascii="Times New Roman" w:hAnsi="Times New Roman"/>
          <w:i/>
          <w:sz w:val="18"/>
          <w:szCs w:val="18"/>
        </w:rPr>
        <w:t xml:space="preserve">Page </w:t>
      </w:r>
      <w:r>
        <w:rPr>
          <w:rFonts w:ascii="Times New Roman" w:hAnsi="Times New Roman"/>
          <w:i/>
          <w:sz w:val="18"/>
          <w:szCs w:val="18"/>
        </w:rPr>
        <w:t>3</w:t>
      </w:r>
    </w:p>
    <w:p w14:paraId="4700B57A" w14:textId="77777777" w:rsidR="00E47D26" w:rsidRPr="007B7A52" w:rsidRDefault="00E47D26" w:rsidP="00E47D26">
      <w:pPr>
        <w:rPr>
          <w:rFonts w:ascii="Times New Roman" w:hAnsi="Times New Roman"/>
          <w:sz w:val="22"/>
          <w:szCs w:val="22"/>
        </w:rPr>
      </w:pPr>
    </w:p>
    <w:p w14:paraId="3B28FA1A" w14:textId="0AB79EF4" w:rsidR="003D5A65" w:rsidRDefault="003D5A65" w:rsidP="003D5A65">
      <w:pPr>
        <w:numPr>
          <w:ilvl w:val="0"/>
          <w:numId w:val="3"/>
        </w:numPr>
        <w:rPr>
          <w:rFonts w:ascii="Times New Roman" w:hAnsi="Times New Roman"/>
          <w:sz w:val="22"/>
          <w:szCs w:val="22"/>
        </w:rPr>
      </w:pPr>
      <w:r w:rsidRPr="007B7A52">
        <w:rPr>
          <w:rFonts w:ascii="Times New Roman" w:hAnsi="Times New Roman"/>
          <w:sz w:val="22"/>
          <w:szCs w:val="22"/>
        </w:rPr>
        <w:t xml:space="preserve">Mayor’s Report </w:t>
      </w:r>
    </w:p>
    <w:p w14:paraId="4159A060" w14:textId="0B170FAD" w:rsidR="00A339C2" w:rsidRDefault="007F649A" w:rsidP="007F649A">
      <w:pPr>
        <w:ind w:left="720"/>
        <w:rPr>
          <w:rFonts w:ascii="Times New Roman" w:hAnsi="Times New Roman"/>
          <w:sz w:val="22"/>
          <w:szCs w:val="22"/>
        </w:rPr>
      </w:pPr>
      <w:r>
        <w:rPr>
          <w:rFonts w:ascii="Times New Roman" w:hAnsi="Times New Roman"/>
          <w:sz w:val="22"/>
          <w:szCs w:val="22"/>
        </w:rPr>
        <w:t>Mayor stated he is going to be out of town December 17th to December 21</w:t>
      </w:r>
      <w:r w:rsidRPr="00677537">
        <w:rPr>
          <w:rFonts w:ascii="Times New Roman" w:hAnsi="Times New Roman"/>
          <w:sz w:val="22"/>
          <w:szCs w:val="22"/>
          <w:vertAlign w:val="superscript"/>
        </w:rPr>
        <w:t>st</w:t>
      </w:r>
      <w:r w:rsidR="00677537">
        <w:rPr>
          <w:rFonts w:ascii="Times New Roman" w:hAnsi="Times New Roman"/>
          <w:sz w:val="22"/>
          <w:szCs w:val="22"/>
        </w:rPr>
        <w:t>.  Will be available if need by phone.</w:t>
      </w:r>
    </w:p>
    <w:p w14:paraId="3DE1470E" w14:textId="77777777" w:rsidR="0019087A" w:rsidRDefault="0019087A" w:rsidP="0019087A">
      <w:pPr>
        <w:ind w:left="720"/>
        <w:rPr>
          <w:rFonts w:ascii="Times New Roman" w:hAnsi="Times New Roman"/>
          <w:sz w:val="22"/>
          <w:szCs w:val="22"/>
        </w:rPr>
      </w:pPr>
    </w:p>
    <w:p w14:paraId="4A773157" w14:textId="20D493DE" w:rsidR="0019087A" w:rsidRDefault="003D5A65" w:rsidP="0019087A">
      <w:pPr>
        <w:numPr>
          <w:ilvl w:val="0"/>
          <w:numId w:val="3"/>
        </w:numPr>
        <w:rPr>
          <w:rFonts w:ascii="Times New Roman" w:hAnsi="Times New Roman"/>
          <w:sz w:val="22"/>
          <w:szCs w:val="22"/>
        </w:rPr>
      </w:pPr>
      <w:r w:rsidRPr="007A389F">
        <w:rPr>
          <w:rFonts w:ascii="Times New Roman" w:hAnsi="Times New Roman"/>
          <w:sz w:val="22"/>
          <w:szCs w:val="22"/>
        </w:rPr>
        <w:t>Clerk’s Report</w:t>
      </w:r>
      <w:r w:rsidR="00B34626" w:rsidRPr="007A389F">
        <w:rPr>
          <w:rFonts w:ascii="Times New Roman" w:hAnsi="Times New Roman"/>
          <w:sz w:val="22"/>
          <w:szCs w:val="22"/>
        </w:rPr>
        <w:t xml:space="preserve"> </w:t>
      </w:r>
    </w:p>
    <w:p w14:paraId="16395F94" w14:textId="16543982" w:rsidR="00A339C2" w:rsidRPr="00677537" w:rsidRDefault="00677537" w:rsidP="00677537">
      <w:pPr>
        <w:ind w:left="720"/>
        <w:rPr>
          <w:rFonts w:ascii="Times New Roman" w:hAnsi="Times New Roman"/>
          <w:sz w:val="22"/>
          <w:szCs w:val="22"/>
        </w:rPr>
      </w:pPr>
      <w:r>
        <w:rPr>
          <w:rFonts w:ascii="Times New Roman" w:hAnsi="Times New Roman"/>
          <w:sz w:val="22"/>
          <w:szCs w:val="22"/>
        </w:rPr>
        <w:t xml:space="preserve">Hibbs said we received the 2020 Legislative Changes from Simmering-Cory that effects city code books.  She checked with Attorney </w:t>
      </w:r>
      <w:proofErr w:type="spellStart"/>
      <w:r>
        <w:rPr>
          <w:rFonts w:ascii="Times New Roman" w:hAnsi="Times New Roman"/>
          <w:sz w:val="22"/>
          <w:szCs w:val="22"/>
        </w:rPr>
        <w:t>Braland</w:t>
      </w:r>
      <w:proofErr w:type="spellEnd"/>
      <w:r>
        <w:rPr>
          <w:rFonts w:ascii="Times New Roman" w:hAnsi="Times New Roman"/>
          <w:sz w:val="22"/>
          <w:szCs w:val="22"/>
        </w:rPr>
        <w:t xml:space="preserve"> to see if we needed to make these changes to our code and he said yes.  She had sent the okay to Simmering-Corry to prepare these changes.  She also reported she will be taking a granting </w:t>
      </w:r>
      <w:r w:rsidRPr="00677537">
        <w:rPr>
          <w:rFonts w:ascii="Times New Roman" w:hAnsi="Times New Roman"/>
          <w:sz w:val="22"/>
          <w:szCs w:val="22"/>
        </w:rPr>
        <w:t>writing class tomorrow.</w:t>
      </w:r>
    </w:p>
    <w:p w14:paraId="52A15858" w14:textId="12C6F872" w:rsidR="00A339C2" w:rsidRPr="00677537" w:rsidRDefault="00A339C2" w:rsidP="00A339C2">
      <w:pPr>
        <w:rPr>
          <w:rFonts w:ascii="Times New Roman" w:hAnsi="Times New Roman"/>
          <w:sz w:val="22"/>
          <w:szCs w:val="22"/>
        </w:rPr>
      </w:pPr>
    </w:p>
    <w:p w14:paraId="247F43A0" w14:textId="4B829FC5" w:rsidR="003D5A65" w:rsidRPr="00677537" w:rsidRDefault="003D5A65" w:rsidP="003D5A65">
      <w:pPr>
        <w:numPr>
          <w:ilvl w:val="0"/>
          <w:numId w:val="3"/>
        </w:numPr>
        <w:rPr>
          <w:rFonts w:ascii="Times New Roman" w:hAnsi="Times New Roman"/>
          <w:sz w:val="22"/>
          <w:szCs w:val="22"/>
        </w:rPr>
      </w:pPr>
      <w:r w:rsidRPr="00677537">
        <w:rPr>
          <w:rFonts w:ascii="Times New Roman" w:hAnsi="Times New Roman"/>
          <w:sz w:val="22"/>
          <w:szCs w:val="22"/>
        </w:rPr>
        <w:t xml:space="preserve">Council comments/discussion </w:t>
      </w:r>
      <w:r w:rsidR="00677537" w:rsidRPr="00677537">
        <w:rPr>
          <w:rFonts w:ascii="Times New Roman" w:hAnsi="Times New Roman"/>
          <w:sz w:val="22"/>
          <w:szCs w:val="22"/>
        </w:rPr>
        <w:t>- None</w:t>
      </w:r>
    </w:p>
    <w:p w14:paraId="54AFFA56" w14:textId="77777777" w:rsidR="00A339C2" w:rsidRPr="00677537" w:rsidRDefault="00A339C2" w:rsidP="00A339C2">
      <w:pPr>
        <w:rPr>
          <w:rFonts w:ascii="Times New Roman" w:hAnsi="Times New Roman"/>
          <w:sz w:val="22"/>
          <w:szCs w:val="22"/>
        </w:rPr>
      </w:pPr>
    </w:p>
    <w:p w14:paraId="080D99FE" w14:textId="22239C33" w:rsidR="003D5A65" w:rsidRPr="00677537" w:rsidRDefault="003D5A65" w:rsidP="003D5A65">
      <w:pPr>
        <w:numPr>
          <w:ilvl w:val="0"/>
          <w:numId w:val="3"/>
        </w:numPr>
        <w:rPr>
          <w:rFonts w:ascii="Times New Roman" w:hAnsi="Times New Roman"/>
          <w:sz w:val="22"/>
          <w:szCs w:val="22"/>
        </w:rPr>
      </w:pPr>
      <w:r w:rsidRPr="00677537">
        <w:rPr>
          <w:rFonts w:ascii="Times New Roman" w:hAnsi="Times New Roman"/>
          <w:sz w:val="22"/>
          <w:szCs w:val="22"/>
        </w:rPr>
        <w:t xml:space="preserve">Adjourn  </w:t>
      </w:r>
    </w:p>
    <w:p w14:paraId="7393E12B" w14:textId="21DA556E" w:rsidR="00677537" w:rsidRPr="00677537" w:rsidRDefault="00677537" w:rsidP="00677537">
      <w:pPr>
        <w:pStyle w:val="ListParagraph"/>
        <w:rPr>
          <w:rFonts w:ascii="Times New Roman" w:hAnsi="Times New Roman"/>
          <w:b/>
          <w:bCs/>
          <w:sz w:val="22"/>
          <w:szCs w:val="22"/>
        </w:rPr>
      </w:pPr>
      <w:r w:rsidRPr="00677537">
        <w:rPr>
          <w:rFonts w:ascii="Times New Roman" w:hAnsi="Times New Roman"/>
          <w:b/>
          <w:bCs/>
          <w:sz w:val="22"/>
          <w:szCs w:val="22"/>
        </w:rPr>
        <w:t xml:space="preserve">Motion by </w:t>
      </w:r>
      <w:proofErr w:type="spellStart"/>
      <w:r w:rsidRPr="00677537">
        <w:rPr>
          <w:rFonts w:ascii="Times New Roman" w:hAnsi="Times New Roman"/>
          <w:b/>
          <w:bCs/>
          <w:sz w:val="22"/>
          <w:szCs w:val="22"/>
        </w:rPr>
        <w:t>Swalla</w:t>
      </w:r>
      <w:proofErr w:type="spellEnd"/>
      <w:r w:rsidRPr="00677537">
        <w:rPr>
          <w:rFonts w:ascii="Times New Roman" w:hAnsi="Times New Roman"/>
          <w:b/>
          <w:bCs/>
          <w:sz w:val="22"/>
          <w:szCs w:val="22"/>
        </w:rPr>
        <w:t>, second by Payne, to adjourn.</w:t>
      </w:r>
    </w:p>
    <w:p w14:paraId="500C1216" w14:textId="304DCA0A" w:rsidR="00677537" w:rsidRPr="00677537" w:rsidRDefault="00677537" w:rsidP="00677537">
      <w:pPr>
        <w:pStyle w:val="ListParagraph"/>
        <w:rPr>
          <w:rFonts w:ascii="Times New Roman" w:hAnsi="Times New Roman"/>
          <w:b/>
          <w:bCs/>
          <w:sz w:val="22"/>
          <w:szCs w:val="22"/>
        </w:rPr>
      </w:pPr>
      <w:r w:rsidRPr="00677537">
        <w:rPr>
          <w:rFonts w:ascii="Times New Roman" w:hAnsi="Times New Roman"/>
          <w:b/>
          <w:bCs/>
          <w:sz w:val="22"/>
          <w:szCs w:val="22"/>
        </w:rPr>
        <w:t>Roll:  Ayes – unanimous.  Motion passes.</w:t>
      </w:r>
    </w:p>
    <w:p w14:paraId="4B2C0A4C" w14:textId="77777777" w:rsidR="00677537" w:rsidRPr="00677537" w:rsidRDefault="00677537" w:rsidP="00677537">
      <w:pPr>
        <w:rPr>
          <w:rFonts w:ascii="Times New Roman" w:hAnsi="Times New Roman"/>
          <w:sz w:val="22"/>
          <w:szCs w:val="22"/>
        </w:rPr>
      </w:pPr>
    </w:p>
    <w:p w14:paraId="3CBCDF8B" w14:textId="48FC468D" w:rsidR="00207FF7" w:rsidRDefault="00677537" w:rsidP="00677537">
      <w:pPr>
        <w:ind w:left="720"/>
        <w:rPr>
          <w:rFonts w:ascii="Times New Roman" w:hAnsi="Times New Roman"/>
        </w:rPr>
      </w:pPr>
      <w:r>
        <w:rPr>
          <w:rFonts w:ascii="Times New Roman" w:hAnsi="Times New Roman"/>
        </w:rPr>
        <w:tab/>
        <w:t>Being there was no further business, meeting adjourned at 8:39 p.m.</w:t>
      </w:r>
    </w:p>
    <w:p w14:paraId="1B144CCB" w14:textId="77777777" w:rsidR="00800E44" w:rsidRDefault="00800E44" w:rsidP="00800E44">
      <w:pPr>
        <w:rPr>
          <w:rFonts w:ascii="Times New Roman" w:hAnsi="Times New Roman"/>
        </w:rPr>
      </w:pPr>
    </w:p>
    <w:p w14:paraId="0501A2EA" w14:textId="77777777" w:rsidR="001D0E41" w:rsidRDefault="001D0E41" w:rsidP="00800E44">
      <w:pPr>
        <w:rPr>
          <w:rFonts w:ascii="Times New Roman" w:hAnsi="Times New Roman"/>
        </w:rPr>
      </w:pPr>
    </w:p>
    <w:p w14:paraId="146B019A" w14:textId="77777777" w:rsidR="001D0E41" w:rsidRDefault="001D0E41" w:rsidP="00800E44">
      <w:pPr>
        <w:rPr>
          <w:rFonts w:ascii="Times New Roman" w:hAnsi="Times New Roman"/>
        </w:rPr>
      </w:pPr>
    </w:p>
    <w:p w14:paraId="0BF72577" w14:textId="77777777" w:rsidR="001D0E41" w:rsidRDefault="001D0E41" w:rsidP="00800E44">
      <w:pPr>
        <w:rPr>
          <w:rFonts w:ascii="Times New Roman" w:hAnsi="Times New Roman"/>
        </w:rPr>
      </w:pPr>
    </w:p>
    <w:p w14:paraId="60FF230A" w14:textId="77777777" w:rsidR="001D0E41" w:rsidRDefault="001D0E41" w:rsidP="001D0E41">
      <w:pPr>
        <w:ind w:left="4320" w:firstLine="720"/>
        <w:rPr>
          <w:rFonts w:ascii="Times New Roman" w:hAnsi="Times New Roman"/>
        </w:rPr>
      </w:pPr>
      <w:r>
        <w:rPr>
          <w:rFonts w:ascii="Times New Roman" w:hAnsi="Times New Roman"/>
        </w:rPr>
        <w:t xml:space="preserve">________________________________ </w:t>
      </w:r>
    </w:p>
    <w:p w14:paraId="0C63AE89" w14:textId="5E0AD7A1" w:rsidR="00677537" w:rsidRDefault="00677537" w:rsidP="001D0E41">
      <w:pPr>
        <w:ind w:left="4320" w:firstLine="720"/>
        <w:rPr>
          <w:rFonts w:ascii="Times New Roman" w:hAnsi="Times New Roman"/>
        </w:rPr>
      </w:pPr>
      <w:r>
        <w:rPr>
          <w:rFonts w:ascii="Times New Roman" w:hAnsi="Times New Roman"/>
        </w:rPr>
        <w:t>Jeff Lillie, Mayor</w:t>
      </w:r>
    </w:p>
    <w:p w14:paraId="32DD01D2" w14:textId="77777777" w:rsidR="001D0E41" w:rsidRDefault="001D0E41" w:rsidP="00677537">
      <w:pPr>
        <w:rPr>
          <w:rFonts w:ascii="Times New Roman" w:hAnsi="Times New Roman"/>
        </w:rPr>
      </w:pPr>
    </w:p>
    <w:p w14:paraId="63A378CD" w14:textId="77777777" w:rsidR="001D0E41" w:rsidRDefault="001D0E41" w:rsidP="00677537">
      <w:pPr>
        <w:rPr>
          <w:rFonts w:ascii="Times New Roman" w:hAnsi="Times New Roman"/>
        </w:rPr>
      </w:pPr>
    </w:p>
    <w:p w14:paraId="6689B9B6" w14:textId="77777777" w:rsidR="001D0E41" w:rsidRDefault="001D0E41" w:rsidP="00677537">
      <w:pPr>
        <w:rPr>
          <w:rFonts w:ascii="Times New Roman" w:hAnsi="Times New Roman"/>
        </w:rPr>
      </w:pPr>
    </w:p>
    <w:p w14:paraId="1CD9A048" w14:textId="77777777" w:rsidR="001D0E41" w:rsidRDefault="00677537" w:rsidP="00677537">
      <w:pPr>
        <w:rPr>
          <w:rFonts w:ascii="Times New Roman" w:hAnsi="Times New Roman"/>
        </w:rPr>
      </w:pPr>
      <w:r>
        <w:rPr>
          <w:rFonts w:ascii="Times New Roman" w:hAnsi="Times New Roman"/>
        </w:rPr>
        <w:t xml:space="preserve">Attest: </w:t>
      </w:r>
      <w:r>
        <w:rPr>
          <w:rFonts w:ascii="Times New Roman" w:hAnsi="Times New Roman"/>
        </w:rPr>
        <w:tab/>
      </w:r>
      <w:r w:rsidR="001D0E41">
        <w:rPr>
          <w:rFonts w:ascii="Times New Roman" w:hAnsi="Times New Roman"/>
        </w:rPr>
        <w:t>______________________________</w:t>
      </w:r>
    </w:p>
    <w:p w14:paraId="718D655D" w14:textId="58A06899" w:rsidR="00677537" w:rsidRPr="00677537" w:rsidRDefault="00677537" w:rsidP="001D0E41">
      <w:pPr>
        <w:ind w:firstLine="720"/>
        <w:rPr>
          <w:rFonts w:ascii="Times New Roman" w:hAnsi="Times New Roman"/>
        </w:rPr>
      </w:pPr>
      <w:r>
        <w:rPr>
          <w:rFonts w:ascii="Times New Roman" w:hAnsi="Times New Roman"/>
        </w:rPr>
        <w:t>Mary Sue Hibbs, Clerk/Treasurer</w:t>
      </w:r>
    </w:p>
    <w:sectPr w:rsidR="00677537" w:rsidRPr="00677537"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64379"/>
    <w:multiLevelType w:val="hybridMultilevel"/>
    <w:tmpl w:val="31F03402"/>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10BA3"/>
    <w:rsid w:val="0005269B"/>
    <w:rsid w:val="00065F1D"/>
    <w:rsid w:val="00096B11"/>
    <w:rsid w:val="000C3973"/>
    <w:rsid w:val="000D71BB"/>
    <w:rsid w:val="001014EF"/>
    <w:rsid w:val="00116A7D"/>
    <w:rsid w:val="00154605"/>
    <w:rsid w:val="0019087A"/>
    <w:rsid w:val="001D0E41"/>
    <w:rsid w:val="00207FF7"/>
    <w:rsid w:val="00230C76"/>
    <w:rsid w:val="002411CD"/>
    <w:rsid w:val="00284AF8"/>
    <w:rsid w:val="00294C94"/>
    <w:rsid w:val="002A3186"/>
    <w:rsid w:val="002A4291"/>
    <w:rsid w:val="002B0EE5"/>
    <w:rsid w:val="002B1D29"/>
    <w:rsid w:val="002E5078"/>
    <w:rsid w:val="002E7285"/>
    <w:rsid w:val="00383812"/>
    <w:rsid w:val="003A197E"/>
    <w:rsid w:val="003C3D3E"/>
    <w:rsid w:val="003D5A65"/>
    <w:rsid w:val="0040551B"/>
    <w:rsid w:val="004063EF"/>
    <w:rsid w:val="00417468"/>
    <w:rsid w:val="00441788"/>
    <w:rsid w:val="00450FB0"/>
    <w:rsid w:val="004B1EAB"/>
    <w:rsid w:val="004B4D76"/>
    <w:rsid w:val="004C62A7"/>
    <w:rsid w:val="00504E2D"/>
    <w:rsid w:val="0052090C"/>
    <w:rsid w:val="00537254"/>
    <w:rsid w:val="005A04C9"/>
    <w:rsid w:val="005A743A"/>
    <w:rsid w:val="005E52EF"/>
    <w:rsid w:val="006117A0"/>
    <w:rsid w:val="00677537"/>
    <w:rsid w:val="00684BAA"/>
    <w:rsid w:val="00695D68"/>
    <w:rsid w:val="006A1EC1"/>
    <w:rsid w:val="0071141A"/>
    <w:rsid w:val="00742837"/>
    <w:rsid w:val="00755DF2"/>
    <w:rsid w:val="007830BC"/>
    <w:rsid w:val="007A389F"/>
    <w:rsid w:val="007B4C59"/>
    <w:rsid w:val="007B7A52"/>
    <w:rsid w:val="007F649A"/>
    <w:rsid w:val="00800E44"/>
    <w:rsid w:val="00813EE8"/>
    <w:rsid w:val="00823C84"/>
    <w:rsid w:val="0083289F"/>
    <w:rsid w:val="008951EE"/>
    <w:rsid w:val="008B52E6"/>
    <w:rsid w:val="008C64AC"/>
    <w:rsid w:val="008E2721"/>
    <w:rsid w:val="008E716A"/>
    <w:rsid w:val="008E72F7"/>
    <w:rsid w:val="009228FD"/>
    <w:rsid w:val="00971A46"/>
    <w:rsid w:val="00982122"/>
    <w:rsid w:val="009C32C0"/>
    <w:rsid w:val="009E029F"/>
    <w:rsid w:val="00A04DEE"/>
    <w:rsid w:val="00A24467"/>
    <w:rsid w:val="00A339C2"/>
    <w:rsid w:val="00A46F85"/>
    <w:rsid w:val="00AA7E0D"/>
    <w:rsid w:val="00AB6916"/>
    <w:rsid w:val="00AC3569"/>
    <w:rsid w:val="00AE4B51"/>
    <w:rsid w:val="00B34626"/>
    <w:rsid w:val="00B37B90"/>
    <w:rsid w:val="00B66EC1"/>
    <w:rsid w:val="00B74F2F"/>
    <w:rsid w:val="00BA058A"/>
    <w:rsid w:val="00BD3025"/>
    <w:rsid w:val="00BE1E93"/>
    <w:rsid w:val="00C1192C"/>
    <w:rsid w:val="00C345E5"/>
    <w:rsid w:val="00CA7689"/>
    <w:rsid w:val="00D12616"/>
    <w:rsid w:val="00D14EB2"/>
    <w:rsid w:val="00D94CD1"/>
    <w:rsid w:val="00DF66A8"/>
    <w:rsid w:val="00E44B9F"/>
    <w:rsid w:val="00E4645F"/>
    <w:rsid w:val="00E47D26"/>
    <w:rsid w:val="00E8477B"/>
    <w:rsid w:val="00ED1320"/>
    <w:rsid w:val="00ED6DBB"/>
    <w:rsid w:val="00EE7EB9"/>
    <w:rsid w:val="00EF3695"/>
    <w:rsid w:val="00F16150"/>
    <w:rsid w:val="00F70398"/>
    <w:rsid w:val="00FB4428"/>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2</cp:revision>
  <cp:lastPrinted>2020-12-16T21:00:00Z</cp:lastPrinted>
  <dcterms:created xsi:type="dcterms:W3CDTF">2021-01-08T17:24:00Z</dcterms:created>
  <dcterms:modified xsi:type="dcterms:W3CDTF">2021-01-08T17:24:00Z</dcterms:modified>
</cp:coreProperties>
</file>